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38467189"/>
        <w:docPartObj>
          <w:docPartGallery w:val="Cover Pages"/>
          <w:docPartUnique/>
        </w:docPartObj>
      </w:sdtPr>
      <w:sdtEndPr/>
      <w:sdtContent>
        <w:p w:rsidR="00796B96" w:rsidRPr="00796B96" w:rsidRDefault="00796B96" w:rsidP="00796B96">
          <w:pPr>
            <w:jc w:val="center"/>
            <w:rPr>
              <w:b/>
              <w:color w:val="FFFFFF" w:themeColor="background1"/>
              <w:sz w:val="32"/>
              <w:szCs w:val="32"/>
            </w:rPr>
          </w:pPr>
          <w:r w:rsidRPr="00796B96">
            <w:rPr>
              <w:b/>
              <w:noProof/>
              <w:color w:val="FFFFFF" w:themeColor="background1"/>
              <w:sz w:val="32"/>
              <w:szCs w:val="32"/>
              <w:lang w:eastAsia="ru-RU"/>
            </w:rPr>
            <w:drawing>
              <wp:anchor distT="0" distB="0" distL="114300" distR="114300" simplePos="0" relativeHeight="251660288" behindDoc="1" locked="0" layoutInCell="1" allowOverlap="1" wp14:anchorId="38A11475" wp14:editId="169A9FAD">
                <wp:simplePos x="0" y="0"/>
                <wp:positionH relativeFrom="column">
                  <wp:posOffset>898698</wp:posOffset>
                </wp:positionH>
                <wp:positionV relativeFrom="paragraph">
                  <wp:posOffset>-737177</wp:posOffset>
                </wp:positionV>
                <wp:extent cx="5590540" cy="10690167"/>
                <wp:effectExtent l="0" t="0" r="0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5590540" cy="106901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96B96">
            <w:rPr>
              <w:b/>
              <w:noProof/>
              <w:color w:val="FFFFFF" w:themeColor="background1"/>
              <w:sz w:val="32"/>
              <w:szCs w:val="32"/>
              <w:lang w:eastAsia="ru-RU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-1096760</wp:posOffset>
                </wp:positionH>
                <wp:positionV relativeFrom="paragraph">
                  <wp:posOffset>-736716</wp:posOffset>
                </wp:positionV>
                <wp:extent cx="5590540" cy="10690167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5753" cy="10700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96B96">
            <w:rPr>
              <w:b/>
              <w:color w:val="FFFFFF" w:themeColor="background1"/>
              <w:sz w:val="32"/>
              <w:szCs w:val="32"/>
            </w:rPr>
            <w:t>Государственное учреждение культуры</w:t>
          </w:r>
        </w:p>
        <w:p w:rsidR="00796B96" w:rsidRPr="00796B96" w:rsidRDefault="00796B96" w:rsidP="00796B96">
          <w:pPr>
            <w:jc w:val="center"/>
            <w:rPr>
              <w:b/>
              <w:color w:val="FFFFFF" w:themeColor="background1"/>
              <w:sz w:val="32"/>
              <w:szCs w:val="32"/>
            </w:rPr>
          </w:pPr>
          <w:r w:rsidRPr="00796B96">
            <w:rPr>
              <w:b/>
              <w:color w:val="FFFFFF" w:themeColor="background1"/>
              <w:sz w:val="32"/>
              <w:szCs w:val="32"/>
            </w:rPr>
            <w:t>«</w:t>
          </w:r>
          <w:proofErr w:type="spellStart"/>
          <w:r w:rsidRPr="00796B96">
            <w:rPr>
              <w:b/>
              <w:color w:val="FFFFFF" w:themeColor="background1"/>
              <w:sz w:val="32"/>
              <w:szCs w:val="32"/>
            </w:rPr>
            <w:t>Пружанская</w:t>
          </w:r>
          <w:proofErr w:type="spellEnd"/>
          <w:r w:rsidRPr="00796B96">
            <w:rPr>
              <w:b/>
              <w:color w:val="FFFFFF" w:themeColor="background1"/>
              <w:sz w:val="32"/>
              <w:szCs w:val="32"/>
            </w:rPr>
            <w:t xml:space="preserve"> централизованная библиотечная система»</w:t>
          </w:r>
        </w:p>
        <w:p w:rsidR="00796B96" w:rsidRPr="00796B96" w:rsidRDefault="00796B96" w:rsidP="00796B96">
          <w:pPr>
            <w:jc w:val="center"/>
            <w:rPr>
              <w:b/>
              <w:color w:val="FFFFFF" w:themeColor="background1"/>
              <w:sz w:val="32"/>
              <w:szCs w:val="32"/>
            </w:rPr>
          </w:pPr>
          <w:r w:rsidRPr="00796B96">
            <w:rPr>
              <w:b/>
              <w:color w:val="FFFFFF" w:themeColor="background1"/>
              <w:sz w:val="32"/>
              <w:szCs w:val="32"/>
            </w:rPr>
            <w:t xml:space="preserve">Центральная районная библиотека имени </w:t>
          </w:r>
          <w:proofErr w:type="spellStart"/>
          <w:r w:rsidRPr="00796B96">
            <w:rPr>
              <w:b/>
              <w:color w:val="FFFFFF" w:themeColor="background1"/>
              <w:sz w:val="32"/>
              <w:szCs w:val="32"/>
            </w:rPr>
            <w:t>М.Засима</w:t>
          </w:r>
          <w:proofErr w:type="spellEnd"/>
        </w:p>
        <w:p w:rsidR="00796B96" w:rsidRDefault="00796B96" w:rsidP="00796B96">
          <w:pPr>
            <w:jc w:val="center"/>
            <w:rPr>
              <w:b/>
            </w:rPr>
          </w:pPr>
        </w:p>
        <w:p w:rsidR="00796B96" w:rsidRDefault="00796B96" w:rsidP="00796B96">
          <w:pPr>
            <w:jc w:val="center"/>
            <w:rPr>
              <w:b/>
            </w:rPr>
          </w:pPr>
        </w:p>
        <w:p w:rsidR="00796B96" w:rsidRDefault="00796B96" w:rsidP="00796B96">
          <w:pPr>
            <w:jc w:val="center"/>
            <w:rPr>
              <w:b/>
            </w:rPr>
          </w:pPr>
        </w:p>
        <w:p w:rsidR="00796B96" w:rsidRDefault="00796B96" w:rsidP="00796B96">
          <w:pPr>
            <w:jc w:val="center"/>
            <w:rPr>
              <w:b/>
            </w:rPr>
          </w:pPr>
        </w:p>
        <w:p w:rsidR="00796B96" w:rsidRDefault="00796B96" w:rsidP="00796B96">
          <w:pPr>
            <w:jc w:val="center"/>
            <w:rPr>
              <w:b/>
            </w:rPr>
          </w:pPr>
        </w:p>
        <w:p w:rsidR="00796B96" w:rsidRDefault="00796B96" w:rsidP="00796B96">
          <w:pPr>
            <w:jc w:val="center"/>
            <w:rPr>
              <w:b/>
            </w:rPr>
          </w:pPr>
        </w:p>
        <w:p w:rsidR="00796B96" w:rsidRDefault="00796B96" w:rsidP="00796B96">
          <w:pPr>
            <w:jc w:val="center"/>
            <w:rPr>
              <w:b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1B2206B" wp14:editId="5992984A">
                    <wp:simplePos x="0" y="0"/>
                    <wp:positionH relativeFrom="margin">
                      <wp:posOffset>-531495</wp:posOffset>
                    </wp:positionH>
                    <wp:positionV relativeFrom="paragraph">
                      <wp:posOffset>191770</wp:posOffset>
                    </wp:positionV>
                    <wp:extent cx="6422315" cy="1828800"/>
                    <wp:effectExtent l="0" t="0" r="0" b="0"/>
                    <wp:wrapNone/>
                    <wp:docPr id="4" name="Надпись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22315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96B96" w:rsidRPr="00796B96" w:rsidRDefault="00796B96" w:rsidP="00796B96">
                                <w:pPr>
                                  <w:jc w:val="center"/>
                                  <w:rPr>
                                    <w:rFonts w:ascii="Franklin Gothic Demi" w:hAnsi="Franklin Gothic Dem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14:textOutline w14:w="11112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796B96">
                                  <w:rPr>
                                    <w:rFonts w:ascii="Franklin Gothic Demi" w:hAnsi="Franklin Gothic Dem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14:textOutline w14:w="11112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Правовая игра</w:t>
                                </w:r>
                              </w:p>
                              <w:p w:rsidR="00796B96" w:rsidRPr="00796B96" w:rsidRDefault="00796B96" w:rsidP="00796B96">
                                <w:pPr>
                                  <w:jc w:val="center"/>
                                  <w:rPr>
                                    <w:rFonts w:ascii="Franklin Gothic Demi" w:hAnsi="Franklin Gothic Dem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14:textOutline w14:w="11112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796B96">
                                  <w:rPr>
                                    <w:rFonts w:ascii="Franklin Gothic Demi" w:hAnsi="Franklin Gothic Dem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14:textOutline w14:w="11112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796B96">
                                  <w:rPr>
                                    <w:rFonts w:ascii="Franklin Gothic Demi" w:hAnsi="Franklin Gothic Demi"/>
                                    <w:b/>
                                    <w:color w:val="FFFFFF" w:themeColor="background1"/>
                                    <w:sz w:val="84"/>
                                    <w:szCs w:val="84"/>
                                    <w14:textOutline w14:w="11112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“Знатоки Конституции”</w:t>
                                </w:r>
                                <w:r w:rsidRPr="00796B96">
                                  <w:rPr>
                                    <w:rFonts w:ascii="Franklin Gothic Demi" w:hAnsi="Franklin Gothic Dem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14:textOutline w14:w="11112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(приуроченная ко Дню Конституции Республики Беларусь)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71B2206B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4" o:spid="_x0000_s1026" type="#_x0000_t202" style="position:absolute;left:0;text-align:left;margin-left:-41.85pt;margin-top:15.1pt;width:505.7pt;height:2in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" filled="f" stroked="f">
                    <v:fill o:detectmouseclick="t"/>
                    <v:textbox style="mso-fit-shape-to-text:t">
                      <w:txbxContent>
                        <w:p w:rsidR="00796B96" w:rsidRPr="00796B96" w:rsidRDefault="00796B96" w:rsidP="00796B96">
                          <w:pPr>
                            <w:jc w:val="center"/>
                            <w:rPr>
                              <w:rFonts w:ascii="Franklin Gothic Demi" w:hAnsi="Franklin Gothic Demi"/>
                              <w:b/>
                              <w:color w:val="FFFFFF" w:themeColor="background1"/>
                              <w:sz w:val="72"/>
                              <w:szCs w:val="72"/>
                              <w14:textOutline w14:w="11112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96B96">
                            <w:rPr>
                              <w:rFonts w:ascii="Franklin Gothic Demi" w:hAnsi="Franklin Gothic Demi"/>
                              <w:b/>
                              <w:color w:val="FFFFFF" w:themeColor="background1"/>
                              <w:sz w:val="72"/>
                              <w:szCs w:val="72"/>
                              <w14:textOutline w14:w="11112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Правовая игра</w:t>
                          </w:r>
                        </w:p>
                        <w:p w:rsidR="00796B96" w:rsidRPr="00796B96" w:rsidRDefault="00796B96" w:rsidP="00796B96">
                          <w:pPr>
                            <w:jc w:val="center"/>
                            <w:rPr>
                              <w:rFonts w:ascii="Franklin Gothic Demi" w:hAnsi="Franklin Gothic Demi"/>
                              <w:b/>
                              <w:color w:val="FFFFFF" w:themeColor="background1"/>
                              <w:sz w:val="72"/>
                              <w:szCs w:val="72"/>
                              <w14:textOutline w14:w="11112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96B96">
                            <w:rPr>
                              <w:rFonts w:ascii="Franklin Gothic Demi" w:hAnsi="Franklin Gothic Demi"/>
                              <w:b/>
                              <w:color w:val="FFFFFF" w:themeColor="background1"/>
                              <w:sz w:val="72"/>
                              <w:szCs w:val="72"/>
                              <w14:textOutline w14:w="11112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796B96">
                            <w:rPr>
                              <w:rFonts w:ascii="Franklin Gothic Demi" w:hAnsi="Franklin Gothic Demi"/>
                              <w:b/>
                              <w:color w:val="FFFFFF" w:themeColor="background1"/>
                              <w:sz w:val="84"/>
                              <w:szCs w:val="84"/>
                              <w14:textOutline w14:w="11112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“Знатоки Конституции”</w:t>
                          </w:r>
                          <w:r w:rsidRPr="00796B96">
                            <w:rPr>
                              <w:rFonts w:ascii="Franklin Gothic Demi" w:hAnsi="Franklin Gothic Demi"/>
                              <w:b/>
                              <w:color w:val="FFFFFF" w:themeColor="background1"/>
                              <w:sz w:val="72"/>
                              <w:szCs w:val="72"/>
                              <w14:textOutline w14:w="11112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(приуроченная ко Дню Конституции Республики Беларусь)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796B96" w:rsidRDefault="00796B96" w:rsidP="00796B96">
          <w:pPr>
            <w:jc w:val="center"/>
            <w:rPr>
              <w:b/>
            </w:rPr>
          </w:pPr>
        </w:p>
        <w:p w:rsidR="00796B96" w:rsidRDefault="00796B96" w:rsidP="00796B96">
          <w:pPr>
            <w:jc w:val="center"/>
            <w:rPr>
              <w:b/>
            </w:rPr>
          </w:pPr>
        </w:p>
        <w:p w:rsidR="00796B96" w:rsidRDefault="00796B96" w:rsidP="00796B96">
          <w:pPr>
            <w:jc w:val="center"/>
            <w:rPr>
              <w:b/>
            </w:rPr>
          </w:pPr>
        </w:p>
        <w:p w:rsidR="00796B96" w:rsidRDefault="00796B96" w:rsidP="00796B96">
          <w:pPr>
            <w:jc w:val="center"/>
            <w:rPr>
              <w:b/>
            </w:rPr>
          </w:pPr>
        </w:p>
        <w:p w:rsidR="00796B96" w:rsidRDefault="00796B96" w:rsidP="00796B96">
          <w:pPr>
            <w:jc w:val="center"/>
            <w:rPr>
              <w:b/>
            </w:rPr>
          </w:pPr>
        </w:p>
        <w:p w:rsidR="00796B96" w:rsidRDefault="00796B96" w:rsidP="00796B96">
          <w:pPr>
            <w:jc w:val="center"/>
            <w:rPr>
              <w:b/>
            </w:rPr>
          </w:pPr>
        </w:p>
        <w:p w:rsidR="00796B96" w:rsidRDefault="00796B96" w:rsidP="00796B96">
          <w:pPr>
            <w:jc w:val="center"/>
            <w:rPr>
              <w:b/>
            </w:rPr>
          </w:pPr>
        </w:p>
        <w:p w:rsidR="00796B96" w:rsidRDefault="00796B96" w:rsidP="00796B96">
          <w:pPr>
            <w:jc w:val="center"/>
            <w:rPr>
              <w:b/>
            </w:rPr>
          </w:pPr>
        </w:p>
        <w:p w:rsidR="00796B96" w:rsidRDefault="00796B96" w:rsidP="00796B96">
          <w:pPr>
            <w:jc w:val="center"/>
            <w:rPr>
              <w:b/>
            </w:rPr>
          </w:pPr>
        </w:p>
        <w:p w:rsidR="00796B96" w:rsidRDefault="00796B96" w:rsidP="00796B96">
          <w:pPr>
            <w:jc w:val="center"/>
            <w:rPr>
              <w:b/>
            </w:rPr>
          </w:pPr>
        </w:p>
        <w:p w:rsidR="00796B96" w:rsidRDefault="00796B96" w:rsidP="00796B96">
          <w:pPr>
            <w:jc w:val="center"/>
            <w:rPr>
              <w:b/>
            </w:rPr>
          </w:pPr>
        </w:p>
        <w:p w:rsidR="00796B96" w:rsidRDefault="00796B96" w:rsidP="00796B96">
          <w:pPr>
            <w:jc w:val="center"/>
            <w:rPr>
              <w:b/>
            </w:rPr>
          </w:pPr>
        </w:p>
        <w:p w:rsidR="00796B96" w:rsidRDefault="00796B96" w:rsidP="00796B96">
          <w:pPr>
            <w:jc w:val="center"/>
            <w:rPr>
              <w:b/>
            </w:rPr>
          </w:pPr>
        </w:p>
        <w:p w:rsidR="00796B96" w:rsidRDefault="00796B96" w:rsidP="00796B96">
          <w:pPr>
            <w:jc w:val="center"/>
            <w:rPr>
              <w:b/>
            </w:rPr>
          </w:pPr>
        </w:p>
        <w:p w:rsidR="00796B96" w:rsidRDefault="00796B96" w:rsidP="00796B96">
          <w:pPr>
            <w:jc w:val="center"/>
            <w:rPr>
              <w:b/>
            </w:rPr>
          </w:pPr>
        </w:p>
        <w:p w:rsidR="00796B96" w:rsidRDefault="00796B96" w:rsidP="00796B96">
          <w:pPr>
            <w:jc w:val="center"/>
            <w:rPr>
              <w:b/>
            </w:rPr>
          </w:pPr>
        </w:p>
        <w:p w:rsidR="00796B96" w:rsidRDefault="00796B96" w:rsidP="00796B96">
          <w:pPr>
            <w:jc w:val="center"/>
            <w:rPr>
              <w:b/>
            </w:rPr>
          </w:pPr>
        </w:p>
        <w:p w:rsidR="00796B96" w:rsidRDefault="00796B96" w:rsidP="00796B96">
          <w:pPr>
            <w:spacing w:line="259" w:lineRule="auto"/>
            <w:jc w:val="center"/>
          </w:pPr>
          <w:r w:rsidRPr="00796B96">
            <w:rPr>
              <w:b/>
              <w:color w:val="FFFFFF" w:themeColor="background1"/>
              <w:sz w:val="32"/>
              <w:szCs w:val="32"/>
            </w:rPr>
            <w:t>2024</w:t>
          </w:r>
          <w:r>
            <w:br w:type="page"/>
          </w:r>
        </w:p>
      </w:sdtContent>
    </w:sdt>
    <w:p w:rsidR="0066643F" w:rsidRDefault="00E404DB" w:rsidP="000F011A">
      <w:pPr>
        <w:spacing w:after="0"/>
        <w:ind w:firstLine="284"/>
        <w:jc w:val="both"/>
        <w:rPr>
          <w:i/>
        </w:rPr>
      </w:pPr>
      <w:r w:rsidRPr="00E404DB">
        <w:rPr>
          <w:b/>
        </w:rPr>
        <w:lastRenderedPageBreak/>
        <w:t>Вед.</w:t>
      </w:r>
      <w:r>
        <w:rPr>
          <w:b/>
        </w:rPr>
        <w:t>1.</w:t>
      </w:r>
      <w:r>
        <w:t xml:space="preserve"> </w:t>
      </w:r>
      <w:r w:rsidR="0066643F">
        <w:t xml:space="preserve">Добрый день, дорогие друзья! Знаете ли вы, какой праздник мы отмечаем в нашей стране 15 марта? </w:t>
      </w:r>
      <w:r w:rsidR="0066643F">
        <w:rPr>
          <w:i/>
        </w:rPr>
        <w:t>(ребята отвечают)</w:t>
      </w:r>
    </w:p>
    <w:p w:rsidR="0066643F" w:rsidRDefault="0066643F" w:rsidP="0066643F">
      <w:pPr>
        <w:spacing w:after="0"/>
        <w:ind w:firstLine="284"/>
        <w:jc w:val="both"/>
        <w:rPr>
          <w:i/>
        </w:rPr>
      </w:pPr>
      <w:r>
        <w:t xml:space="preserve">Верно, День Конституции Республики Беларусь. А кто скажет, что это за документ и зачем он нужен? </w:t>
      </w:r>
      <w:r>
        <w:rPr>
          <w:i/>
        </w:rPr>
        <w:t>(ребята отвечают)</w:t>
      </w:r>
    </w:p>
    <w:p w:rsidR="0066643F" w:rsidRDefault="00E404DB" w:rsidP="0066643F">
      <w:pPr>
        <w:spacing w:after="0"/>
        <w:ind w:firstLine="284"/>
        <w:jc w:val="both"/>
      </w:pPr>
      <w:r w:rsidRPr="00E404DB">
        <w:rPr>
          <w:b/>
        </w:rPr>
        <w:t>Вед.2.</w:t>
      </w:r>
      <w:r>
        <w:t xml:space="preserve"> </w:t>
      </w:r>
      <w:r w:rsidR="0066643F">
        <w:t xml:space="preserve">Правильно, Конституция Республики Беларусь – это </w:t>
      </w:r>
      <w:r w:rsidR="00DA1EFF">
        <w:t>о</w:t>
      </w:r>
      <w:r w:rsidR="0066643F">
        <w:t xml:space="preserve">сновной закон </w:t>
      </w:r>
      <w:r w:rsidR="00DA1EFF">
        <w:t xml:space="preserve">нашей </w:t>
      </w:r>
      <w:r w:rsidR="0066643F">
        <w:t>страны, имеющий высшую юридическую силу и закрепляющий основополагающие принципы, и нормы правового регулирования важнейших общественных отношений.</w:t>
      </w:r>
    </w:p>
    <w:p w:rsidR="00DB4990" w:rsidRDefault="00E404DB" w:rsidP="0066643F">
      <w:pPr>
        <w:spacing w:after="0"/>
        <w:ind w:firstLine="284"/>
        <w:jc w:val="both"/>
      </w:pPr>
      <w:r w:rsidRPr="00E404DB">
        <w:rPr>
          <w:b/>
        </w:rPr>
        <w:t>Вед.</w:t>
      </w:r>
      <w:r>
        <w:rPr>
          <w:b/>
        </w:rPr>
        <w:t>1.</w:t>
      </w:r>
      <w:r>
        <w:t xml:space="preserve"> </w:t>
      </w:r>
      <w:r w:rsidR="00DA1EFF">
        <w:t xml:space="preserve">А когда Конституция была принята в нашей стране? </w:t>
      </w:r>
      <w:r w:rsidR="00DA1EFF">
        <w:rPr>
          <w:i/>
        </w:rPr>
        <w:t xml:space="preserve">(ребята отвечают) </w:t>
      </w:r>
      <w:r w:rsidR="0066643F">
        <w:t>Конституция Беларуси была принята 15 марта 1994 года. Она впервые в истории белорусской государственности закрепила статус республики как унитарного демократического социального правового государства, установила принципы демократического строя, приоритет прав и свобод человека, главенство международного права. Кроме того, Конституцией впервые в истории страны в системе высших органов государственной власти предусмотрена должность Президента Республики Беларусь.</w:t>
      </w:r>
    </w:p>
    <w:p w:rsidR="00D00D26" w:rsidRDefault="00E404DB" w:rsidP="0066643F">
      <w:pPr>
        <w:spacing w:after="0"/>
        <w:ind w:firstLine="284"/>
        <w:jc w:val="both"/>
      </w:pPr>
      <w:r w:rsidRPr="00E404DB">
        <w:rPr>
          <w:b/>
        </w:rPr>
        <w:t>Вед.2.</w:t>
      </w:r>
      <w:r>
        <w:t xml:space="preserve"> </w:t>
      </w:r>
      <w:r w:rsidR="00DA1EFF">
        <w:t xml:space="preserve">Насколько хорошо вы знаете основной закон нашей страны, как вы думаете? </w:t>
      </w:r>
      <w:r w:rsidR="00DA1EFF">
        <w:rPr>
          <w:i/>
        </w:rPr>
        <w:t xml:space="preserve">(ребята отвечают) </w:t>
      </w:r>
      <w:r w:rsidR="00DA1EFF">
        <w:t>Сегодня мы проверим ваши знания и узнаем, кто же на самом деле является знатоком Конституции. Разделитесь на две команды. Выберите капитана и придумайте название своей команд</w:t>
      </w:r>
      <w:r>
        <w:t>ы</w:t>
      </w:r>
      <w:r w:rsidR="00DA1EFF">
        <w:t xml:space="preserve">. </w:t>
      </w:r>
    </w:p>
    <w:p w:rsidR="004A07EE" w:rsidRDefault="004A07EE" w:rsidP="004A07EE">
      <w:pPr>
        <w:spacing w:after="0"/>
        <w:ind w:firstLine="284"/>
        <w:jc w:val="center"/>
        <w:rPr>
          <w:i/>
        </w:rPr>
      </w:pPr>
      <w:r>
        <w:rPr>
          <w:i/>
        </w:rPr>
        <w:t>/ видеоролик «</w:t>
      </w:r>
      <w:r w:rsidRPr="004A07EE">
        <w:rPr>
          <w:i/>
        </w:rPr>
        <w:t>День Конституции Республики Беларусь</w:t>
      </w:r>
      <w:r>
        <w:rPr>
          <w:i/>
        </w:rPr>
        <w:t xml:space="preserve">» (ТРК Брест, </w:t>
      </w:r>
      <w:proofErr w:type="gramStart"/>
      <w:r>
        <w:rPr>
          <w:i/>
        </w:rPr>
        <w:t>2023)/</w:t>
      </w:r>
      <w:proofErr w:type="gramEnd"/>
    </w:p>
    <w:p w:rsidR="00DA1EFF" w:rsidRDefault="00E404DB" w:rsidP="0066643F">
      <w:pPr>
        <w:spacing w:after="0"/>
        <w:ind w:firstLine="284"/>
        <w:jc w:val="both"/>
      </w:pPr>
      <w:r w:rsidRPr="00E404DB">
        <w:rPr>
          <w:b/>
        </w:rPr>
        <w:t>Вед.</w:t>
      </w:r>
      <w:r>
        <w:rPr>
          <w:b/>
        </w:rPr>
        <w:t>1.</w:t>
      </w:r>
      <w:r>
        <w:t xml:space="preserve"> </w:t>
      </w:r>
      <w:r w:rsidR="002E031A">
        <w:t xml:space="preserve">Готовы? </w:t>
      </w:r>
      <w:r w:rsidR="00D00D26">
        <w:t>Представьте свои команды</w:t>
      </w:r>
      <w:r w:rsidR="002E031A">
        <w:t xml:space="preserve"> </w:t>
      </w:r>
      <w:r w:rsidR="002E031A">
        <w:rPr>
          <w:i/>
        </w:rPr>
        <w:t>(команды представляются).</w:t>
      </w:r>
      <w:r w:rsidR="000626A6">
        <w:rPr>
          <w:i/>
        </w:rPr>
        <w:t xml:space="preserve"> </w:t>
      </w:r>
      <w:r w:rsidR="000626A6">
        <w:t xml:space="preserve">Ваши знания сегодня будет </w:t>
      </w:r>
      <w:r w:rsidR="00161E31">
        <w:t xml:space="preserve">оценивать жюри в составе… </w:t>
      </w:r>
      <w:r w:rsidR="00161E31">
        <w:rPr>
          <w:i/>
        </w:rPr>
        <w:t>(ведущая представляет жюри)</w:t>
      </w:r>
      <w:r w:rsidR="00D00D26">
        <w:t xml:space="preserve"> Отлично! Все готовы, приступаем к состязанию.</w:t>
      </w:r>
      <w:r w:rsidR="00DA1EFF">
        <w:t xml:space="preserve"> </w:t>
      </w:r>
    </w:p>
    <w:p w:rsidR="00DB4990" w:rsidRDefault="00E404DB" w:rsidP="000F011A">
      <w:pPr>
        <w:spacing w:after="0"/>
        <w:ind w:firstLine="284"/>
        <w:jc w:val="both"/>
      </w:pPr>
      <w:r w:rsidRPr="00E404DB">
        <w:rPr>
          <w:b/>
        </w:rPr>
        <w:t>Вед.2.</w:t>
      </w:r>
      <w:r>
        <w:rPr>
          <w:b/>
        </w:rPr>
        <w:t xml:space="preserve"> </w:t>
      </w:r>
      <w:r w:rsidR="00197620">
        <w:t xml:space="preserve">В </w:t>
      </w:r>
      <w:r w:rsidR="00197620" w:rsidRPr="00197620">
        <w:rPr>
          <w:b/>
        </w:rPr>
        <w:t>конкурсе «Верно ли, что…»</w:t>
      </w:r>
      <w:r w:rsidR="000F011A">
        <w:t xml:space="preserve"> вы будете отвечать на вопросы с помощью карточек «да» или «нет». Мы зачитываем вопрос, на обдумывание которого даётся 10 секунд. По истечении этого времени капитаны поднимают одну из карточек с вариантом ответа.</w:t>
      </w:r>
      <w:r w:rsidR="00197620">
        <w:t xml:space="preserve"> За верный ответ команда получает один балл.</w:t>
      </w:r>
      <w:r w:rsidR="00A12141">
        <w:t xml:space="preserve"> </w:t>
      </w:r>
    </w:p>
    <w:p w:rsidR="00197620" w:rsidRPr="00197620" w:rsidRDefault="001C50D6" w:rsidP="000F011A">
      <w:pPr>
        <w:spacing w:after="0"/>
        <w:ind w:firstLine="284"/>
        <w:jc w:val="both"/>
        <w:rPr>
          <w:u w:val="single"/>
        </w:rPr>
      </w:pPr>
      <w:r w:rsidRPr="00E404DB">
        <w:rPr>
          <w:b/>
        </w:rPr>
        <w:t>Вед.</w:t>
      </w:r>
      <w:r>
        <w:rPr>
          <w:b/>
        </w:rPr>
        <w:t>1.</w:t>
      </w:r>
      <w:r>
        <w:t xml:space="preserve"> </w:t>
      </w:r>
      <w:r w:rsidR="00197620" w:rsidRPr="00197620">
        <w:rPr>
          <w:u w:val="single"/>
        </w:rPr>
        <w:t>Вопрос команде №1.</w:t>
      </w:r>
    </w:p>
    <w:p w:rsidR="00197620" w:rsidRPr="00197620" w:rsidRDefault="00A12141" w:rsidP="00A12141">
      <w:pPr>
        <w:pStyle w:val="a3"/>
        <w:numPr>
          <w:ilvl w:val="0"/>
          <w:numId w:val="2"/>
        </w:numPr>
        <w:spacing w:after="0"/>
        <w:jc w:val="both"/>
      </w:pPr>
      <w:r>
        <w:t xml:space="preserve">Государственная власть в Республике Беларусь осуществляется на основе разделения её на законодательную, исполнительную и юридическую </w:t>
      </w:r>
      <w:r>
        <w:rPr>
          <w:i/>
        </w:rPr>
        <w:t>(Нет. Н</w:t>
      </w:r>
      <w:r w:rsidRPr="00A12141">
        <w:rPr>
          <w:i/>
        </w:rPr>
        <w:t xml:space="preserve">а законодательную, исполнительную и </w:t>
      </w:r>
      <w:r>
        <w:rPr>
          <w:i/>
        </w:rPr>
        <w:t>судебную).</w:t>
      </w:r>
    </w:p>
    <w:p w:rsidR="00DB4990" w:rsidRPr="00A12141" w:rsidRDefault="00A12141" w:rsidP="000F011A">
      <w:pPr>
        <w:spacing w:after="0"/>
        <w:ind w:firstLine="284"/>
        <w:jc w:val="both"/>
        <w:rPr>
          <w:u w:val="single"/>
        </w:rPr>
      </w:pPr>
      <w:r w:rsidRPr="00A12141">
        <w:rPr>
          <w:u w:val="single"/>
        </w:rPr>
        <w:t>Вопрос команде №2.</w:t>
      </w:r>
    </w:p>
    <w:p w:rsidR="00A12141" w:rsidRDefault="00A12141" w:rsidP="00E43F73">
      <w:pPr>
        <w:pStyle w:val="a3"/>
        <w:numPr>
          <w:ilvl w:val="0"/>
          <w:numId w:val="5"/>
        </w:numPr>
        <w:spacing w:after="0"/>
        <w:ind w:left="567"/>
        <w:jc w:val="both"/>
      </w:pPr>
      <w:r>
        <w:t xml:space="preserve">Конституция имеет высшую юридическую силу и прямое действие на всей территории Республики Беларусь </w:t>
      </w:r>
      <w:r w:rsidRPr="00A12141">
        <w:rPr>
          <w:i/>
        </w:rPr>
        <w:t>(Да)</w:t>
      </w:r>
      <w:r>
        <w:t>.</w:t>
      </w:r>
    </w:p>
    <w:p w:rsidR="00DB4990" w:rsidRDefault="001C50D6" w:rsidP="000F011A">
      <w:pPr>
        <w:spacing w:after="0"/>
        <w:ind w:firstLine="284"/>
        <w:jc w:val="both"/>
        <w:rPr>
          <w:u w:val="single"/>
        </w:rPr>
      </w:pPr>
      <w:r w:rsidRPr="00E404DB">
        <w:rPr>
          <w:b/>
        </w:rPr>
        <w:t>Вед.2.</w:t>
      </w:r>
      <w:r>
        <w:rPr>
          <w:b/>
        </w:rPr>
        <w:t xml:space="preserve"> </w:t>
      </w:r>
      <w:r w:rsidR="00A12141" w:rsidRPr="00A12141">
        <w:rPr>
          <w:u w:val="single"/>
        </w:rPr>
        <w:t>Вопрос команде №1.</w:t>
      </w:r>
    </w:p>
    <w:p w:rsidR="00A12141" w:rsidRPr="00A12141" w:rsidRDefault="00A12141" w:rsidP="00E43F73">
      <w:pPr>
        <w:pStyle w:val="a3"/>
        <w:numPr>
          <w:ilvl w:val="0"/>
          <w:numId w:val="5"/>
        </w:numPr>
        <w:spacing w:after="0"/>
        <w:ind w:left="567" w:hanging="283"/>
        <w:jc w:val="both"/>
      </w:pPr>
      <w:r w:rsidRPr="00A12141">
        <w:t>Территория Беларуси едина и нео</w:t>
      </w:r>
      <w:r>
        <w:t>т</w:t>
      </w:r>
      <w:r w:rsidRPr="00A12141">
        <w:t>чуждаема</w:t>
      </w:r>
      <w:r>
        <w:t xml:space="preserve"> </w:t>
      </w:r>
      <w:r>
        <w:rPr>
          <w:i/>
        </w:rPr>
        <w:t>(Да).</w:t>
      </w:r>
    </w:p>
    <w:p w:rsidR="00DB4990" w:rsidRDefault="00A12141" w:rsidP="000F011A">
      <w:pPr>
        <w:spacing w:after="0"/>
        <w:ind w:firstLine="284"/>
        <w:jc w:val="both"/>
        <w:rPr>
          <w:u w:val="single"/>
        </w:rPr>
      </w:pPr>
      <w:r w:rsidRPr="00A12141">
        <w:rPr>
          <w:u w:val="single"/>
        </w:rPr>
        <w:t>Вопрос команде №2.</w:t>
      </w:r>
    </w:p>
    <w:p w:rsidR="00A12141" w:rsidRPr="00A12141" w:rsidRDefault="00A12141" w:rsidP="00E43F73">
      <w:pPr>
        <w:pStyle w:val="a3"/>
        <w:numPr>
          <w:ilvl w:val="0"/>
          <w:numId w:val="2"/>
        </w:numPr>
        <w:spacing w:after="0"/>
        <w:jc w:val="both"/>
      </w:pPr>
      <w:r>
        <w:t>Гражданину Республики Беларусь гарантируется защита и покровительство государства на территории Беларуси, но не за её пределами</w:t>
      </w:r>
      <w:r w:rsidR="00AF5D79">
        <w:t xml:space="preserve"> </w:t>
      </w:r>
      <w:r w:rsidR="00AF5D79">
        <w:rPr>
          <w:i/>
        </w:rPr>
        <w:t>(Нет. И за её пределами).</w:t>
      </w:r>
    </w:p>
    <w:p w:rsidR="00DB4990" w:rsidRDefault="001C50D6" w:rsidP="000F011A">
      <w:pPr>
        <w:spacing w:after="0"/>
        <w:ind w:firstLine="284"/>
        <w:jc w:val="both"/>
        <w:rPr>
          <w:u w:val="single"/>
        </w:rPr>
      </w:pPr>
      <w:r w:rsidRPr="00E404DB">
        <w:rPr>
          <w:b/>
        </w:rPr>
        <w:lastRenderedPageBreak/>
        <w:t>Вед.</w:t>
      </w:r>
      <w:r>
        <w:rPr>
          <w:b/>
        </w:rPr>
        <w:t>1.</w:t>
      </w:r>
      <w:r>
        <w:t xml:space="preserve"> </w:t>
      </w:r>
      <w:r w:rsidR="00AF5D79" w:rsidRPr="00AF5D79">
        <w:rPr>
          <w:u w:val="single"/>
        </w:rPr>
        <w:t>Вопрос команде №1.</w:t>
      </w:r>
    </w:p>
    <w:p w:rsidR="007A7E35" w:rsidRPr="007A7E35" w:rsidRDefault="007A7E35" w:rsidP="00E43F73">
      <w:pPr>
        <w:pStyle w:val="a3"/>
        <w:numPr>
          <w:ilvl w:val="0"/>
          <w:numId w:val="2"/>
        </w:numPr>
        <w:spacing w:after="0"/>
        <w:jc w:val="both"/>
      </w:pPr>
      <w:r w:rsidRPr="007A7E35">
        <w:t>Собственность может быть государственной и частной</w:t>
      </w:r>
      <w:r>
        <w:t xml:space="preserve"> </w:t>
      </w:r>
      <w:r>
        <w:rPr>
          <w:i/>
        </w:rPr>
        <w:t>(Да).</w:t>
      </w:r>
    </w:p>
    <w:p w:rsidR="00AF5D79" w:rsidRDefault="007A7E35" w:rsidP="007A7E35">
      <w:pPr>
        <w:pStyle w:val="a3"/>
        <w:spacing w:after="0"/>
        <w:ind w:left="0" w:firstLine="284"/>
        <w:jc w:val="both"/>
        <w:rPr>
          <w:u w:val="single"/>
        </w:rPr>
      </w:pPr>
      <w:r w:rsidRPr="007A7E35">
        <w:rPr>
          <w:u w:val="single"/>
        </w:rPr>
        <w:t xml:space="preserve">Вопрос команде №2. </w:t>
      </w:r>
    </w:p>
    <w:p w:rsidR="007A7E35" w:rsidRDefault="007A7E35" w:rsidP="007A7E35">
      <w:pPr>
        <w:pStyle w:val="a3"/>
        <w:spacing w:after="0"/>
        <w:ind w:left="644" w:hanging="360"/>
        <w:jc w:val="both"/>
        <w:rPr>
          <w:i/>
        </w:rPr>
      </w:pPr>
      <w:r w:rsidRPr="007A7E35">
        <w:t>3.</w:t>
      </w:r>
      <w:r>
        <w:t xml:space="preserve"> Республика Беларусь не может предоставлять право убежища лицам, преследуемым в других государствах за политические, религиозные убеждения или национальную принадлежность </w:t>
      </w:r>
      <w:r w:rsidRPr="007A7E35">
        <w:rPr>
          <w:i/>
        </w:rPr>
        <w:t>(Нет.</w:t>
      </w:r>
      <w:r>
        <w:rPr>
          <w:i/>
        </w:rPr>
        <w:t xml:space="preserve"> </w:t>
      </w:r>
      <w:r w:rsidRPr="007A7E35">
        <w:rPr>
          <w:i/>
        </w:rPr>
        <w:t>Может).</w:t>
      </w:r>
    </w:p>
    <w:p w:rsidR="007A7E35" w:rsidRDefault="001C50D6" w:rsidP="007A7E35">
      <w:pPr>
        <w:pStyle w:val="a3"/>
        <w:spacing w:after="0"/>
        <w:ind w:left="644" w:hanging="360"/>
        <w:jc w:val="both"/>
        <w:rPr>
          <w:u w:val="single"/>
        </w:rPr>
      </w:pPr>
      <w:r w:rsidRPr="00E404DB">
        <w:rPr>
          <w:b/>
        </w:rPr>
        <w:t>Вед.2.</w:t>
      </w:r>
      <w:r>
        <w:rPr>
          <w:b/>
        </w:rPr>
        <w:t xml:space="preserve"> </w:t>
      </w:r>
      <w:r w:rsidR="007A7E35" w:rsidRPr="007A7E35">
        <w:rPr>
          <w:u w:val="single"/>
        </w:rPr>
        <w:t>Вопрос команде №1.</w:t>
      </w:r>
    </w:p>
    <w:p w:rsidR="007A7E35" w:rsidRPr="00E43F73" w:rsidRDefault="007A7E35" w:rsidP="00E43F73">
      <w:pPr>
        <w:pStyle w:val="a3"/>
        <w:numPr>
          <w:ilvl w:val="0"/>
          <w:numId w:val="2"/>
        </w:numPr>
        <w:spacing w:after="0"/>
        <w:jc w:val="both"/>
      </w:pPr>
      <w:r>
        <w:t xml:space="preserve">Религии и вероисповедания неравны перед законом </w:t>
      </w:r>
      <w:r>
        <w:rPr>
          <w:i/>
        </w:rPr>
        <w:t>(Нет. Равны)</w:t>
      </w:r>
      <w:r w:rsidR="00E43F73">
        <w:rPr>
          <w:i/>
        </w:rPr>
        <w:t>.</w:t>
      </w:r>
    </w:p>
    <w:p w:rsidR="00E43F73" w:rsidRDefault="00E43F73" w:rsidP="00E43F73">
      <w:pPr>
        <w:pStyle w:val="a3"/>
        <w:spacing w:after="0"/>
        <w:ind w:left="0" w:firstLine="284"/>
        <w:jc w:val="both"/>
        <w:rPr>
          <w:u w:val="single"/>
        </w:rPr>
      </w:pPr>
      <w:r w:rsidRPr="00E43F73">
        <w:rPr>
          <w:u w:val="single"/>
        </w:rPr>
        <w:t>Вопрос команде №2.</w:t>
      </w:r>
    </w:p>
    <w:p w:rsidR="00E43F73" w:rsidRPr="00E43F73" w:rsidRDefault="00E43F73" w:rsidP="00E43F73">
      <w:pPr>
        <w:pStyle w:val="a3"/>
        <w:numPr>
          <w:ilvl w:val="0"/>
          <w:numId w:val="4"/>
        </w:numPr>
        <w:spacing w:after="0"/>
        <w:ind w:left="567" w:hanging="283"/>
        <w:jc w:val="both"/>
        <w:rPr>
          <w:i/>
        </w:rPr>
      </w:pPr>
      <w:r w:rsidRPr="00E43F73">
        <w:t xml:space="preserve">Запрещается деятельность религиозных организаций, их органов и представителей, которая направлена против суверенитета Республики Беларусь </w:t>
      </w:r>
      <w:r w:rsidRPr="00E43F73">
        <w:rPr>
          <w:i/>
        </w:rPr>
        <w:t>(Да).</w:t>
      </w:r>
    </w:p>
    <w:p w:rsidR="00E43F73" w:rsidRDefault="001C50D6" w:rsidP="00E43F73">
      <w:pPr>
        <w:spacing w:after="0"/>
        <w:ind w:left="284"/>
        <w:jc w:val="both"/>
        <w:rPr>
          <w:u w:val="single"/>
        </w:rPr>
      </w:pPr>
      <w:r w:rsidRPr="00E404DB">
        <w:rPr>
          <w:b/>
        </w:rPr>
        <w:t>Вед.</w:t>
      </w:r>
      <w:r>
        <w:rPr>
          <w:b/>
        </w:rPr>
        <w:t>1.</w:t>
      </w:r>
      <w:r>
        <w:t xml:space="preserve"> </w:t>
      </w:r>
      <w:r w:rsidR="00E43F73" w:rsidRPr="00E43F73">
        <w:rPr>
          <w:u w:val="single"/>
        </w:rPr>
        <w:t>Вопрос команде №1.</w:t>
      </w:r>
    </w:p>
    <w:p w:rsidR="00E43F73" w:rsidRDefault="00E43F73" w:rsidP="00E43F73">
      <w:pPr>
        <w:pStyle w:val="a3"/>
        <w:numPr>
          <w:ilvl w:val="0"/>
          <w:numId w:val="4"/>
        </w:numPr>
        <w:spacing w:after="0"/>
        <w:ind w:left="567" w:hanging="283"/>
        <w:jc w:val="both"/>
        <w:rPr>
          <w:i/>
        </w:rPr>
      </w:pPr>
      <w:r w:rsidRPr="00E43F73">
        <w:t xml:space="preserve">Государственным языком в Республике Беларусь является белорусский </w:t>
      </w:r>
      <w:r w:rsidRPr="00E43F73">
        <w:rPr>
          <w:i/>
        </w:rPr>
        <w:t>(Нет. И русский).</w:t>
      </w:r>
    </w:p>
    <w:p w:rsidR="00E43F73" w:rsidRDefault="00E43F73" w:rsidP="00E43F73">
      <w:pPr>
        <w:pStyle w:val="a3"/>
        <w:spacing w:after="0"/>
        <w:ind w:left="0" w:firstLine="284"/>
        <w:jc w:val="both"/>
        <w:rPr>
          <w:u w:val="single"/>
        </w:rPr>
      </w:pPr>
      <w:r w:rsidRPr="00E43F73">
        <w:rPr>
          <w:u w:val="single"/>
        </w:rPr>
        <w:t>Вопрос команде №2.</w:t>
      </w:r>
    </w:p>
    <w:p w:rsidR="00E43F73" w:rsidRDefault="00E43F73" w:rsidP="001647AE">
      <w:pPr>
        <w:pStyle w:val="a3"/>
        <w:numPr>
          <w:ilvl w:val="0"/>
          <w:numId w:val="2"/>
        </w:numPr>
        <w:spacing w:after="0"/>
        <w:jc w:val="both"/>
        <w:rPr>
          <w:i/>
        </w:rPr>
      </w:pPr>
      <w:r>
        <w:t xml:space="preserve">Символами Республики Беларусь как суверенного государства являются её Государственный флаг и Государственный гимн </w:t>
      </w:r>
      <w:r w:rsidRPr="001647AE">
        <w:rPr>
          <w:i/>
        </w:rPr>
        <w:t>(Нет. Ещё Государственный герб).</w:t>
      </w:r>
    </w:p>
    <w:p w:rsidR="00A03CF1" w:rsidRDefault="001C50D6" w:rsidP="00A03CF1">
      <w:pPr>
        <w:pStyle w:val="a3"/>
        <w:spacing w:after="0"/>
        <w:ind w:left="0" w:firstLine="284"/>
        <w:jc w:val="both"/>
        <w:rPr>
          <w:u w:val="single"/>
        </w:rPr>
      </w:pPr>
      <w:r w:rsidRPr="00E404DB">
        <w:rPr>
          <w:b/>
        </w:rPr>
        <w:t>Вед.2.</w:t>
      </w:r>
      <w:r>
        <w:rPr>
          <w:b/>
        </w:rPr>
        <w:t xml:space="preserve"> </w:t>
      </w:r>
      <w:r w:rsidR="00A03CF1" w:rsidRPr="00A03CF1">
        <w:rPr>
          <w:u w:val="single"/>
        </w:rPr>
        <w:t>Вопрос команде №1.</w:t>
      </w:r>
    </w:p>
    <w:p w:rsidR="00A03CF1" w:rsidRDefault="00A03CF1" w:rsidP="00A03CF1">
      <w:pPr>
        <w:pStyle w:val="a3"/>
        <w:numPr>
          <w:ilvl w:val="0"/>
          <w:numId w:val="2"/>
        </w:numPr>
        <w:spacing w:after="0"/>
        <w:jc w:val="both"/>
        <w:rPr>
          <w:i/>
        </w:rPr>
      </w:pPr>
      <w:r w:rsidRPr="00A03CF1">
        <w:t xml:space="preserve">Государство неответственно за сохранение историко-культурного и духовного наследия </w:t>
      </w:r>
      <w:r w:rsidRPr="00A03CF1">
        <w:rPr>
          <w:i/>
        </w:rPr>
        <w:t>(Нет. Ответственно).</w:t>
      </w:r>
    </w:p>
    <w:p w:rsidR="00A03CF1" w:rsidRDefault="00A03CF1" w:rsidP="00A03CF1">
      <w:pPr>
        <w:pStyle w:val="a3"/>
        <w:spacing w:after="0"/>
        <w:ind w:left="0" w:firstLine="284"/>
        <w:jc w:val="both"/>
        <w:rPr>
          <w:u w:val="single"/>
        </w:rPr>
      </w:pPr>
      <w:r w:rsidRPr="00A03CF1">
        <w:rPr>
          <w:u w:val="single"/>
        </w:rPr>
        <w:t>Вопрос команде №2.</w:t>
      </w:r>
    </w:p>
    <w:p w:rsidR="00A03CF1" w:rsidRDefault="00A03CF1" w:rsidP="00A03CF1">
      <w:pPr>
        <w:pStyle w:val="a3"/>
        <w:numPr>
          <w:ilvl w:val="0"/>
          <w:numId w:val="4"/>
        </w:numPr>
        <w:spacing w:after="0"/>
        <w:ind w:left="709" w:hanging="425"/>
        <w:jc w:val="both"/>
        <w:rPr>
          <w:i/>
        </w:rPr>
      </w:pPr>
      <w:r w:rsidRPr="00A03CF1">
        <w:t xml:space="preserve">Демократия в Республике Беларусь осуществляется на основе идеологии белорусского государства, а также многообразия политических институтов и мнений </w:t>
      </w:r>
      <w:r w:rsidRPr="00A03CF1">
        <w:rPr>
          <w:i/>
        </w:rPr>
        <w:t>(Да).</w:t>
      </w:r>
    </w:p>
    <w:p w:rsidR="001A51BF" w:rsidRPr="00451AE3" w:rsidRDefault="001C50D6" w:rsidP="001A51BF">
      <w:pPr>
        <w:pStyle w:val="a3"/>
        <w:spacing w:after="0"/>
        <w:ind w:left="0" w:firstLine="284"/>
        <w:jc w:val="both"/>
        <w:rPr>
          <w:i/>
        </w:rPr>
      </w:pPr>
      <w:r w:rsidRPr="00E404DB">
        <w:rPr>
          <w:b/>
        </w:rPr>
        <w:t>Вед.</w:t>
      </w:r>
      <w:r>
        <w:rPr>
          <w:b/>
        </w:rPr>
        <w:t>1.</w:t>
      </w:r>
      <w:r>
        <w:t xml:space="preserve"> </w:t>
      </w:r>
      <w:r w:rsidR="00AD4BD2">
        <w:t xml:space="preserve">В следующем </w:t>
      </w:r>
      <w:r w:rsidR="00AD4BD2" w:rsidRPr="00AD4BD2">
        <w:rPr>
          <w:b/>
        </w:rPr>
        <w:t>конкурсе «Если видишь на картине…»</w:t>
      </w:r>
      <w:r w:rsidR="00AD4BD2">
        <w:rPr>
          <w:b/>
        </w:rPr>
        <w:t xml:space="preserve"> </w:t>
      </w:r>
      <w:r w:rsidR="00AD4BD2">
        <w:t>мы с вами прикоснёмся к прекрасному – поговорим об изобразительном искусстве. Но любоваться шедеврами вы будете не просто так, а с точки зрения права. Вам нужно определить, какие права человека</w:t>
      </w:r>
      <w:r>
        <w:t xml:space="preserve"> нарушаются в этой картине.</w:t>
      </w:r>
      <w:r w:rsidR="00AD4BD2">
        <w:t xml:space="preserve"> Отвечает та команда, которая первой поднимет сигнальную карточку.</w:t>
      </w:r>
      <w:r w:rsidR="008C461A" w:rsidRPr="008C461A">
        <w:t xml:space="preserve"> За верный о</w:t>
      </w:r>
      <w:r w:rsidR="00451AE3">
        <w:t xml:space="preserve">твет команда получает один балл </w:t>
      </w:r>
      <w:r w:rsidR="00451AE3">
        <w:rPr>
          <w:i/>
        </w:rPr>
        <w:t>(показыва</w:t>
      </w:r>
      <w:r w:rsidR="00095157">
        <w:rPr>
          <w:i/>
        </w:rPr>
        <w:t>ю</w:t>
      </w:r>
      <w:r w:rsidR="00451AE3">
        <w:rPr>
          <w:i/>
        </w:rPr>
        <w:t>тся картин</w:t>
      </w:r>
      <w:r w:rsidR="00095157">
        <w:rPr>
          <w:i/>
        </w:rPr>
        <w:t>ы и команды отвечают)</w:t>
      </w:r>
      <w:r w:rsidR="00824782">
        <w:rPr>
          <w:i/>
        </w:rPr>
        <w:t>.</w:t>
      </w:r>
      <w:r w:rsidR="00451AE3">
        <w:rPr>
          <w:i/>
        </w:rPr>
        <w:t xml:space="preserve"> </w:t>
      </w:r>
    </w:p>
    <w:p w:rsidR="008C461A" w:rsidRPr="00095157" w:rsidRDefault="00451AE3" w:rsidP="008C461A">
      <w:pPr>
        <w:pStyle w:val="a3"/>
        <w:numPr>
          <w:ilvl w:val="0"/>
          <w:numId w:val="7"/>
        </w:numPr>
        <w:spacing w:after="0"/>
        <w:jc w:val="both"/>
      </w:pPr>
      <w:r>
        <w:t xml:space="preserve">«Неравный брак» В.В. </w:t>
      </w:r>
      <w:proofErr w:type="spellStart"/>
      <w:r>
        <w:t>Пукирёв</w:t>
      </w:r>
      <w:proofErr w:type="spellEnd"/>
      <w:r w:rsidR="00095157">
        <w:t xml:space="preserve"> </w:t>
      </w:r>
      <w:r w:rsidR="00095157">
        <w:rPr>
          <w:i/>
        </w:rPr>
        <w:t>(по отношению к невесте нарушено её право на добровольной основе вступать в брак и создавать семью);</w:t>
      </w:r>
    </w:p>
    <w:p w:rsidR="00095157" w:rsidRPr="00095157" w:rsidRDefault="00095157" w:rsidP="008C461A">
      <w:pPr>
        <w:pStyle w:val="a3"/>
        <w:numPr>
          <w:ilvl w:val="0"/>
          <w:numId w:val="7"/>
        </w:numPr>
        <w:spacing w:after="0"/>
        <w:jc w:val="both"/>
      </w:pPr>
      <w:r>
        <w:t xml:space="preserve">«Тройка» В.Г. Перов </w:t>
      </w:r>
      <w:r>
        <w:rPr>
          <w:i/>
        </w:rPr>
        <w:t>(ребёнок не должен подвергаться жестокому обращению или унижению, привлекаться к работам, которые могут нанести вред его физическому, умственному или нравственному развитию);</w:t>
      </w:r>
    </w:p>
    <w:p w:rsidR="00095157" w:rsidRPr="00095157" w:rsidRDefault="00095157" w:rsidP="008C461A">
      <w:pPr>
        <w:pStyle w:val="a3"/>
        <w:numPr>
          <w:ilvl w:val="0"/>
          <w:numId w:val="7"/>
        </w:numPr>
        <w:spacing w:after="0"/>
        <w:jc w:val="both"/>
      </w:pPr>
      <w:r>
        <w:t xml:space="preserve">«Боярыня Морозова» В.И. Суриков </w:t>
      </w:r>
      <w:r>
        <w:rPr>
          <w:i/>
        </w:rPr>
        <w:t>(каждый имеет право самостоятельно определять своё отношение к религии, единолично или совместно с другими исповедовать любую религию, не запрещённую законом);</w:t>
      </w:r>
    </w:p>
    <w:p w:rsidR="00095157" w:rsidRPr="00DE3A27" w:rsidRDefault="00DE3A27" w:rsidP="00DE3A27">
      <w:pPr>
        <w:pStyle w:val="a3"/>
        <w:numPr>
          <w:ilvl w:val="0"/>
          <w:numId w:val="7"/>
        </w:numPr>
        <w:spacing w:after="0"/>
        <w:jc w:val="both"/>
      </w:pPr>
      <w:r w:rsidRPr="00DE3A27">
        <w:lastRenderedPageBreak/>
        <w:t>«Наказание сплетницы»</w:t>
      </w:r>
      <w:r>
        <w:t xml:space="preserve"> </w:t>
      </w:r>
      <w:r w:rsidRPr="00DE3A27">
        <w:t xml:space="preserve">Сальвадор </w:t>
      </w:r>
      <w:proofErr w:type="spellStart"/>
      <w:r w:rsidRPr="00DE3A27">
        <w:t>Диас</w:t>
      </w:r>
      <w:proofErr w:type="spellEnd"/>
      <w:r w:rsidRPr="00DE3A27">
        <w:t xml:space="preserve"> </w:t>
      </w:r>
      <w:proofErr w:type="spellStart"/>
      <w:r w:rsidRPr="00DE3A27">
        <w:t>Игнасио</w:t>
      </w:r>
      <w:proofErr w:type="spellEnd"/>
      <w:r w:rsidRPr="00DE3A27">
        <w:t xml:space="preserve"> </w:t>
      </w:r>
      <w:proofErr w:type="spellStart"/>
      <w:r w:rsidRPr="00DE3A27">
        <w:t>Руис</w:t>
      </w:r>
      <w:proofErr w:type="spellEnd"/>
      <w:r w:rsidRPr="00DE3A27">
        <w:t xml:space="preserve"> де </w:t>
      </w:r>
      <w:proofErr w:type="spellStart"/>
      <w:r w:rsidRPr="00DE3A27">
        <w:t>Олано</w:t>
      </w:r>
      <w:proofErr w:type="spellEnd"/>
      <w:r>
        <w:t xml:space="preserve"> </w:t>
      </w:r>
      <w:r>
        <w:rPr>
          <w:i/>
        </w:rPr>
        <w:t>(каждый имеет право на защиту от незаконного вмешательства в его частную жизнь);</w:t>
      </w:r>
    </w:p>
    <w:p w:rsidR="00DE3A27" w:rsidRPr="00CD4176" w:rsidRDefault="00E944FD" w:rsidP="00E944FD">
      <w:pPr>
        <w:pStyle w:val="a3"/>
        <w:numPr>
          <w:ilvl w:val="0"/>
          <w:numId w:val="7"/>
        </w:numPr>
        <w:spacing w:after="0"/>
        <w:jc w:val="both"/>
      </w:pPr>
      <w:r w:rsidRPr="00E944FD">
        <w:t>«У дверей школы» Н.П. Богданов-Бельский</w:t>
      </w:r>
      <w:r>
        <w:t xml:space="preserve"> </w:t>
      </w:r>
      <w:r>
        <w:rPr>
          <w:i/>
        </w:rPr>
        <w:t>(каждый имеет право на образование)</w:t>
      </w:r>
      <w:r w:rsidR="00CD4176">
        <w:rPr>
          <w:i/>
        </w:rPr>
        <w:t>;</w:t>
      </w:r>
    </w:p>
    <w:p w:rsidR="00CD4176" w:rsidRPr="00CD4176" w:rsidRDefault="00CD4176" w:rsidP="00CD4176">
      <w:pPr>
        <w:pStyle w:val="a3"/>
        <w:numPr>
          <w:ilvl w:val="0"/>
          <w:numId w:val="7"/>
        </w:numPr>
        <w:spacing w:after="0"/>
        <w:jc w:val="both"/>
      </w:pPr>
      <w:r w:rsidRPr="00CD4176">
        <w:t>«Нищие певцы» В</w:t>
      </w:r>
      <w:r>
        <w:t>.</w:t>
      </w:r>
      <w:r w:rsidRPr="00CD4176">
        <w:t>М</w:t>
      </w:r>
      <w:r>
        <w:t>.</w:t>
      </w:r>
      <w:r w:rsidRPr="00CD4176">
        <w:t xml:space="preserve"> Васнецов</w:t>
      </w:r>
      <w:r>
        <w:t xml:space="preserve"> </w:t>
      </w:r>
      <w:r>
        <w:rPr>
          <w:i/>
        </w:rPr>
        <w:t>(каждый имеет право на достойный уровень жизни, включая достаточное питание, одежду, жильё и постоянное улучшение необходимых для этого условий);</w:t>
      </w:r>
    </w:p>
    <w:p w:rsidR="00CD4176" w:rsidRPr="00702FDC" w:rsidRDefault="004E47BD" w:rsidP="004E47BD">
      <w:pPr>
        <w:pStyle w:val="a3"/>
        <w:numPr>
          <w:ilvl w:val="0"/>
          <w:numId w:val="7"/>
        </w:numPr>
        <w:spacing w:after="0"/>
        <w:jc w:val="both"/>
      </w:pPr>
      <w:r w:rsidRPr="004E47BD">
        <w:t>«Несение креста» Роберт Лейнвебер</w:t>
      </w:r>
      <w:r w:rsidR="00C5570B">
        <w:t xml:space="preserve"> </w:t>
      </w:r>
      <w:r w:rsidR="00C5570B">
        <w:rPr>
          <w:i/>
        </w:rPr>
        <w:t>(никто не должен подвергаться пыткам, жестокому, бесчеловечному либо унижающему его достоинство обращению или наказанию)</w:t>
      </w:r>
      <w:r w:rsidR="00702FDC">
        <w:rPr>
          <w:i/>
        </w:rPr>
        <w:t>;</w:t>
      </w:r>
    </w:p>
    <w:p w:rsidR="00702FDC" w:rsidRPr="001C50D6" w:rsidRDefault="00702FDC" w:rsidP="00702FDC">
      <w:pPr>
        <w:pStyle w:val="a3"/>
        <w:numPr>
          <w:ilvl w:val="0"/>
          <w:numId w:val="7"/>
        </w:numPr>
        <w:spacing w:after="0"/>
        <w:jc w:val="both"/>
      </w:pPr>
      <w:r w:rsidRPr="00702FDC">
        <w:t>«Христос и грешница» В</w:t>
      </w:r>
      <w:r>
        <w:t>.</w:t>
      </w:r>
      <w:r w:rsidRPr="00702FDC">
        <w:t xml:space="preserve"> Поленов</w:t>
      </w:r>
      <w:r>
        <w:t xml:space="preserve"> </w:t>
      </w:r>
      <w:r>
        <w:rPr>
          <w:i/>
        </w:rPr>
        <w:t>(никто не может быть признан виновным в преступлении, если его вина не будет в предусмотренном законом порядке доказана и установлена вступившим в законную силу приговором суда).</w:t>
      </w:r>
    </w:p>
    <w:p w:rsidR="001C50D6" w:rsidRDefault="00312AC9" w:rsidP="001C50D6">
      <w:pPr>
        <w:pStyle w:val="a3"/>
        <w:spacing w:after="0"/>
        <w:ind w:left="0" w:firstLine="284"/>
        <w:jc w:val="both"/>
        <w:rPr>
          <w:i/>
        </w:rPr>
      </w:pPr>
      <w:r w:rsidRPr="00E404DB">
        <w:rPr>
          <w:b/>
        </w:rPr>
        <w:t>Вед.2.</w:t>
      </w:r>
      <w:r>
        <w:rPr>
          <w:b/>
        </w:rPr>
        <w:t xml:space="preserve"> </w:t>
      </w:r>
      <w:r w:rsidR="00F45B1B" w:rsidRPr="00F45B1B">
        <w:t>А сейчас мы узнаем насколько хорошо вы знаете термины, которые встречаются в Конституции Р</w:t>
      </w:r>
      <w:r w:rsidR="009C5429">
        <w:t xml:space="preserve">еспублики </w:t>
      </w:r>
      <w:r w:rsidR="00F45B1B" w:rsidRPr="00F45B1B">
        <w:t>Б</w:t>
      </w:r>
      <w:r w:rsidR="009C5429">
        <w:t>еларусь</w:t>
      </w:r>
      <w:r w:rsidR="00F45B1B" w:rsidRPr="00F45B1B">
        <w:t xml:space="preserve">. Каждая команда получит </w:t>
      </w:r>
      <w:r w:rsidR="00F45B1B" w:rsidRPr="00F45B1B">
        <w:rPr>
          <w:b/>
        </w:rPr>
        <w:t>«Правовой кроссворд</w:t>
      </w:r>
      <w:r w:rsidR="00F45B1B">
        <w:rPr>
          <w:b/>
        </w:rPr>
        <w:t>»</w:t>
      </w:r>
      <w:r w:rsidR="00F45B1B" w:rsidRPr="00F45B1B">
        <w:t xml:space="preserve">, </w:t>
      </w:r>
      <w:r w:rsidR="00F45B1B">
        <w:t xml:space="preserve">на отгадывание которого даётся три минуты. </w:t>
      </w:r>
      <w:r w:rsidR="00B21A3E">
        <w:t xml:space="preserve">За каждое отгаданное слово команда получит один балл. </w:t>
      </w:r>
      <w:r w:rsidR="00F45B1B">
        <w:t xml:space="preserve">Готовы? Начинаем </w:t>
      </w:r>
      <w:r w:rsidR="00F45B1B">
        <w:rPr>
          <w:i/>
        </w:rPr>
        <w:t>(команды отгадывают кроссворд за отведённое время)</w:t>
      </w:r>
    </w:p>
    <w:p w:rsidR="008B4F44" w:rsidRDefault="008B4F44" w:rsidP="001C50D6">
      <w:pPr>
        <w:pStyle w:val="a3"/>
        <w:spacing w:after="0"/>
        <w:ind w:left="0" w:firstLine="284"/>
        <w:jc w:val="both"/>
        <w:rPr>
          <w:i/>
        </w:rPr>
      </w:pPr>
    </w:p>
    <w:tbl>
      <w:tblPr>
        <w:tblStyle w:val="a8"/>
        <w:tblW w:w="0" w:type="auto"/>
        <w:tblInd w:w="5" w:type="dxa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366"/>
        <w:gridCol w:w="368"/>
        <w:gridCol w:w="366"/>
        <w:gridCol w:w="434"/>
        <w:gridCol w:w="366"/>
        <w:gridCol w:w="366"/>
        <w:gridCol w:w="366"/>
        <w:gridCol w:w="366"/>
        <w:gridCol w:w="359"/>
        <w:gridCol w:w="345"/>
        <w:gridCol w:w="345"/>
        <w:gridCol w:w="349"/>
        <w:gridCol w:w="356"/>
      </w:tblGrid>
      <w:tr w:rsidR="00B040CB" w:rsidTr="008E7765">
        <w:tc>
          <w:tcPr>
            <w:tcW w:w="212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B040CB" w:rsidRDefault="00B040CB" w:rsidP="00E72FC7">
            <w:pPr>
              <w:pStyle w:val="a3"/>
              <w:ind w:left="0"/>
              <w:jc w:val="center"/>
            </w:pPr>
          </w:p>
        </w:tc>
        <w:tc>
          <w:tcPr>
            <w:tcW w:w="1159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B040CB" w:rsidRDefault="00B040CB" w:rsidP="00E72FC7">
            <w:pPr>
              <w:pStyle w:val="a3"/>
              <w:ind w:left="0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</w:tcBorders>
          </w:tcPr>
          <w:p w:rsidR="00B040CB" w:rsidRDefault="00B040CB" w:rsidP="00E72FC7">
            <w:pPr>
              <w:pStyle w:val="a3"/>
              <w:ind w:left="0"/>
              <w:jc w:val="center"/>
            </w:pPr>
          </w:p>
        </w:tc>
        <w:tc>
          <w:tcPr>
            <w:tcW w:w="434" w:type="dxa"/>
          </w:tcPr>
          <w:p w:rsidR="00B040CB" w:rsidRPr="00E72FC7" w:rsidRDefault="00B040CB" w:rsidP="00294454">
            <w:pPr>
              <w:pStyle w:val="a3"/>
              <w:ind w:left="0"/>
              <w:jc w:val="both"/>
              <w:rPr>
                <w:b/>
              </w:rPr>
            </w:pPr>
            <w:r w:rsidRPr="00E72FC7">
              <w:rPr>
                <w:b/>
              </w:rPr>
              <w:t>К</w:t>
            </w:r>
          </w:p>
        </w:tc>
        <w:tc>
          <w:tcPr>
            <w:tcW w:w="366" w:type="dxa"/>
          </w:tcPr>
          <w:p w:rsidR="00B040CB" w:rsidRDefault="00B040CB" w:rsidP="00294454">
            <w:pPr>
              <w:pStyle w:val="a3"/>
              <w:ind w:left="0"/>
              <w:jc w:val="both"/>
            </w:pPr>
            <w:r>
              <w:t>а</w:t>
            </w:r>
          </w:p>
        </w:tc>
        <w:tc>
          <w:tcPr>
            <w:tcW w:w="366" w:type="dxa"/>
          </w:tcPr>
          <w:p w:rsidR="00B040CB" w:rsidRDefault="00B040CB" w:rsidP="00294454">
            <w:pPr>
              <w:pStyle w:val="a3"/>
              <w:ind w:left="0"/>
              <w:jc w:val="both"/>
            </w:pPr>
            <w:r>
              <w:t>н</w:t>
            </w:r>
          </w:p>
        </w:tc>
        <w:tc>
          <w:tcPr>
            <w:tcW w:w="366" w:type="dxa"/>
          </w:tcPr>
          <w:p w:rsidR="00B040CB" w:rsidRDefault="00B040CB" w:rsidP="00294454">
            <w:pPr>
              <w:pStyle w:val="a3"/>
              <w:ind w:left="0"/>
              <w:jc w:val="both"/>
            </w:pPr>
            <w:r>
              <w:t>д</w:t>
            </w:r>
          </w:p>
        </w:tc>
        <w:tc>
          <w:tcPr>
            <w:tcW w:w="366" w:type="dxa"/>
          </w:tcPr>
          <w:p w:rsidR="00B040CB" w:rsidRDefault="00B040CB" w:rsidP="00294454">
            <w:pPr>
              <w:pStyle w:val="a3"/>
              <w:ind w:left="0"/>
              <w:jc w:val="both"/>
            </w:pPr>
            <w:r>
              <w:t>и</w:t>
            </w:r>
          </w:p>
        </w:tc>
        <w:tc>
          <w:tcPr>
            <w:tcW w:w="359" w:type="dxa"/>
          </w:tcPr>
          <w:p w:rsidR="00B040CB" w:rsidRDefault="00B040CB" w:rsidP="00294454">
            <w:pPr>
              <w:pStyle w:val="a3"/>
              <w:ind w:left="0"/>
              <w:jc w:val="both"/>
            </w:pPr>
            <w:r>
              <w:t>д</w:t>
            </w:r>
          </w:p>
        </w:tc>
        <w:tc>
          <w:tcPr>
            <w:tcW w:w="345" w:type="dxa"/>
          </w:tcPr>
          <w:p w:rsidR="00B040CB" w:rsidRDefault="00B040CB" w:rsidP="00294454">
            <w:pPr>
              <w:pStyle w:val="a3"/>
              <w:ind w:left="0"/>
              <w:jc w:val="both"/>
            </w:pPr>
            <w:r>
              <w:t>а</w:t>
            </w:r>
          </w:p>
        </w:tc>
        <w:tc>
          <w:tcPr>
            <w:tcW w:w="345" w:type="dxa"/>
          </w:tcPr>
          <w:p w:rsidR="00B040CB" w:rsidRDefault="00B040CB" w:rsidP="00294454">
            <w:pPr>
              <w:pStyle w:val="a3"/>
              <w:ind w:left="0"/>
              <w:jc w:val="both"/>
            </w:pPr>
            <w:r>
              <w:t>т</w:t>
            </w:r>
          </w:p>
        </w:tc>
        <w:tc>
          <w:tcPr>
            <w:tcW w:w="705" w:type="dxa"/>
            <w:gridSpan w:val="2"/>
            <w:tcBorders>
              <w:top w:val="nil"/>
              <w:right w:val="nil"/>
            </w:tcBorders>
          </w:tcPr>
          <w:p w:rsidR="00B040CB" w:rsidRDefault="00B040CB" w:rsidP="00294454">
            <w:pPr>
              <w:pStyle w:val="a3"/>
              <w:ind w:left="0"/>
              <w:jc w:val="both"/>
            </w:pPr>
          </w:p>
        </w:tc>
      </w:tr>
      <w:tr w:rsidR="00B040CB" w:rsidTr="008E7765">
        <w:tc>
          <w:tcPr>
            <w:tcW w:w="2122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B040CB" w:rsidRDefault="00B040CB" w:rsidP="00E72FC7">
            <w:pPr>
              <w:pStyle w:val="a3"/>
              <w:ind w:left="0"/>
              <w:jc w:val="center"/>
            </w:pPr>
          </w:p>
        </w:tc>
        <w:tc>
          <w:tcPr>
            <w:tcW w:w="1159" w:type="dxa"/>
            <w:gridSpan w:val="3"/>
            <w:vMerge/>
            <w:tcBorders>
              <w:top w:val="nil"/>
              <w:left w:val="nil"/>
            </w:tcBorders>
          </w:tcPr>
          <w:p w:rsidR="00B040CB" w:rsidRDefault="00B040CB" w:rsidP="00E72FC7">
            <w:pPr>
              <w:pStyle w:val="a3"/>
              <w:ind w:left="0"/>
              <w:jc w:val="center"/>
            </w:pPr>
          </w:p>
        </w:tc>
        <w:tc>
          <w:tcPr>
            <w:tcW w:w="366" w:type="dxa"/>
          </w:tcPr>
          <w:p w:rsidR="00B040CB" w:rsidRDefault="00B040CB" w:rsidP="00E72FC7">
            <w:pPr>
              <w:pStyle w:val="a3"/>
              <w:ind w:left="0"/>
              <w:jc w:val="center"/>
            </w:pPr>
            <w:r>
              <w:t>г</w:t>
            </w:r>
          </w:p>
        </w:tc>
        <w:tc>
          <w:tcPr>
            <w:tcW w:w="434" w:type="dxa"/>
          </w:tcPr>
          <w:p w:rsidR="00B040CB" w:rsidRPr="00E72FC7" w:rsidRDefault="00B040CB" w:rsidP="00294454">
            <w:pPr>
              <w:pStyle w:val="a3"/>
              <w:ind w:left="0"/>
              <w:jc w:val="both"/>
              <w:rPr>
                <w:b/>
              </w:rPr>
            </w:pPr>
            <w:r w:rsidRPr="00E72FC7">
              <w:rPr>
                <w:b/>
              </w:rPr>
              <w:t>О</w:t>
            </w:r>
          </w:p>
        </w:tc>
        <w:tc>
          <w:tcPr>
            <w:tcW w:w="366" w:type="dxa"/>
          </w:tcPr>
          <w:p w:rsidR="00B040CB" w:rsidRDefault="00B040CB" w:rsidP="00294454">
            <w:pPr>
              <w:pStyle w:val="a3"/>
              <w:ind w:left="0"/>
              <w:jc w:val="both"/>
            </w:pPr>
            <w:r>
              <w:t>с</w:t>
            </w:r>
          </w:p>
        </w:tc>
        <w:tc>
          <w:tcPr>
            <w:tcW w:w="366" w:type="dxa"/>
          </w:tcPr>
          <w:p w:rsidR="00B040CB" w:rsidRDefault="00B040CB" w:rsidP="00294454">
            <w:pPr>
              <w:pStyle w:val="a3"/>
              <w:ind w:left="0"/>
              <w:jc w:val="both"/>
            </w:pPr>
            <w:r>
              <w:t>у</w:t>
            </w:r>
          </w:p>
        </w:tc>
        <w:tc>
          <w:tcPr>
            <w:tcW w:w="366" w:type="dxa"/>
          </w:tcPr>
          <w:p w:rsidR="00B040CB" w:rsidRDefault="00B040CB" w:rsidP="00294454">
            <w:pPr>
              <w:pStyle w:val="a3"/>
              <w:ind w:left="0"/>
              <w:jc w:val="both"/>
            </w:pPr>
            <w:r>
              <w:t>д</w:t>
            </w:r>
          </w:p>
        </w:tc>
        <w:tc>
          <w:tcPr>
            <w:tcW w:w="366" w:type="dxa"/>
          </w:tcPr>
          <w:p w:rsidR="00B040CB" w:rsidRDefault="00B040CB" w:rsidP="00294454">
            <w:pPr>
              <w:pStyle w:val="a3"/>
              <w:ind w:left="0"/>
              <w:jc w:val="both"/>
            </w:pPr>
            <w:r>
              <w:t>а</w:t>
            </w:r>
          </w:p>
        </w:tc>
        <w:tc>
          <w:tcPr>
            <w:tcW w:w="359" w:type="dxa"/>
          </w:tcPr>
          <w:p w:rsidR="00B040CB" w:rsidRDefault="00B040CB" w:rsidP="00294454">
            <w:pPr>
              <w:pStyle w:val="a3"/>
              <w:ind w:left="0"/>
              <w:jc w:val="both"/>
            </w:pPr>
            <w:r>
              <w:t>р</w:t>
            </w:r>
          </w:p>
        </w:tc>
        <w:tc>
          <w:tcPr>
            <w:tcW w:w="345" w:type="dxa"/>
          </w:tcPr>
          <w:p w:rsidR="00B040CB" w:rsidRDefault="00B040CB" w:rsidP="00294454">
            <w:pPr>
              <w:pStyle w:val="a3"/>
              <w:ind w:left="0"/>
              <w:jc w:val="both"/>
            </w:pPr>
            <w:r>
              <w:t>с</w:t>
            </w:r>
          </w:p>
        </w:tc>
        <w:tc>
          <w:tcPr>
            <w:tcW w:w="345" w:type="dxa"/>
          </w:tcPr>
          <w:p w:rsidR="00B040CB" w:rsidRDefault="00B040CB" w:rsidP="00294454">
            <w:pPr>
              <w:pStyle w:val="a3"/>
              <w:ind w:left="0"/>
              <w:jc w:val="both"/>
            </w:pPr>
            <w:r>
              <w:t>т</w:t>
            </w:r>
          </w:p>
        </w:tc>
        <w:tc>
          <w:tcPr>
            <w:tcW w:w="349" w:type="dxa"/>
          </w:tcPr>
          <w:p w:rsidR="00B040CB" w:rsidRDefault="00B040CB" w:rsidP="00294454">
            <w:pPr>
              <w:pStyle w:val="a3"/>
              <w:ind w:left="0"/>
              <w:jc w:val="both"/>
            </w:pPr>
            <w:r>
              <w:t>в</w:t>
            </w:r>
          </w:p>
        </w:tc>
        <w:tc>
          <w:tcPr>
            <w:tcW w:w="356" w:type="dxa"/>
          </w:tcPr>
          <w:p w:rsidR="00B040CB" w:rsidRDefault="00B040CB" w:rsidP="00294454">
            <w:pPr>
              <w:pStyle w:val="a3"/>
              <w:ind w:left="0"/>
              <w:jc w:val="both"/>
            </w:pPr>
            <w:r>
              <w:t>о</w:t>
            </w:r>
          </w:p>
        </w:tc>
      </w:tr>
      <w:tr w:rsidR="00E72FC7" w:rsidTr="008E7765">
        <w:tc>
          <w:tcPr>
            <w:tcW w:w="2122" w:type="dxa"/>
            <w:gridSpan w:val="5"/>
            <w:vMerge/>
            <w:tcBorders>
              <w:top w:val="nil"/>
              <w:left w:val="nil"/>
            </w:tcBorders>
          </w:tcPr>
          <w:p w:rsidR="00E72FC7" w:rsidRDefault="00E72FC7" w:rsidP="00E72FC7">
            <w:pPr>
              <w:pStyle w:val="a3"/>
              <w:ind w:left="0"/>
              <w:jc w:val="center"/>
            </w:pPr>
          </w:p>
        </w:tc>
        <w:tc>
          <w:tcPr>
            <w:tcW w:w="425" w:type="dxa"/>
          </w:tcPr>
          <w:p w:rsidR="00E72FC7" w:rsidRDefault="00E72FC7" w:rsidP="00E72FC7">
            <w:pPr>
              <w:pStyle w:val="a3"/>
              <w:ind w:left="0"/>
              <w:jc w:val="center"/>
            </w:pPr>
            <w:r>
              <w:t>з</w:t>
            </w:r>
          </w:p>
        </w:tc>
        <w:tc>
          <w:tcPr>
            <w:tcW w:w="366" w:type="dxa"/>
          </w:tcPr>
          <w:p w:rsidR="00E72FC7" w:rsidRDefault="00E72FC7" w:rsidP="00E72FC7">
            <w:pPr>
              <w:pStyle w:val="a3"/>
              <w:ind w:left="0"/>
              <w:jc w:val="center"/>
            </w:pPr>
            <w:r>
              <w:t>а</w:t>
            </w:r>
          </w:p>
        </w:tc>
        <w:tc>
          <w:tcPr>
            <w:tcW w:w="368" w:type="dxa"/>
          </w:tcPr>
          <w:p w:rsidR="00E72FC7" w:rsidRDefault="00E72FC7" w:rsidP="00E72FC7">
            <w:pPr>
              <w:pStyle w:val="a3"/>
              <w:ind w:left="0"/>
              <w:jc w:val="center"/>
            </w:pPr>
            <w:r>
              <w:t>к</w:t>
            </w:r>
          </w:p>
        </w:tc>
        <w:tc>
          <w:tcPr>
            <w:tcW w:w="366" w:type="dxa"/>
          </w:tcPr>
          <w:p w:rsidR="00E72FC7" w:rsidRDefault="00E72FC7" w:rsidP="00E72FC7">
            <w:pPr>
              <w:pStyle w:val="a3"/>
              <w:ind w:left="0"/>
              <w:jc w:val="center"/>
            </w:pPr>
            <w:r>
              <w:t>о</w:t>
            </w:r>
          </w:p>
        </w:tc>
        <w:tc>
          <w:tcPr>
            <w:tcW w:w="434" w:type="dxa"/>
          </w:tcPr>
          <w:p w:rsidR="00E72FC7" w:rsidRPr="00E72FC7" w:rsidRDefault="00E72FC7" w:rsidP="00294454">
            <w:pPr>
              <w:pStyle w:val="a3"/>
              <w:ind w:left="0"/>
              <w:jc w:val="both"/>
              <w:rPr>
                <w:b/>
              </w:rPr>
            </w:pPr>
            <w:r w:rsidRPr="00E72FC7">
              <w:rPr>
                <w:b/>
              </w:rPr>
              <w:t>Н</w:t>
            </w:r>
          </w:p>
        </w:tc>
        <w:tc>
          <w:tcPr>
            <w:tcW w:w="3218" w:type="dxa"/>
            <w:gridSpan w:val="9"/>
            <w:tcBorders>
              <w:bottom w:val="nil"/>
              <w:right w:val="nil"/>
            </w:tcBorders>
          </w:tcPr>
          <w:p w:rsidR="00E72FC7" w:rsidRDefault="00E72FC7" w:rsidP="00294454">
            <w:pPr>
              <w:pStyle w:val="a3"/>
              <w:ind w:left="0"/>
              <w:jc w:val="both"/>
            </w:pPr>
          </w:p>
        </w:tc>
      </w:tr>
      <w:tr w:rsidR="00E72FC7" w:rsidTr="00323998">
        <w:tc>
          <w:tcPr>
            <w:tcW w:w="2122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E72FC7" w:rsidRDefault="00E72FC7" w:rsidP="00E72FC7">
            <w:pPr>
              <w:pStyle w:val="a3"/>
              <w:ind w:left="0"/>
              <w:jc w:val="center"/>
            </w:pPr>
          </w:p>
        </w:tc>
        <w:tc>
          <w:tcPr>
            <w:tcW w:w="425" w:type="dxa"/>
            <w:tcBorders>
              <w:left w:val="nil"/>
            </w:tcBorders>
          </w:tcPr>
          <w:p w:rsidR="00E72FC7" w:rsidRDefault="00E72FC7" w:rsidP="00E72FC7">
            <w:pPr>
              <w:pStyle w:val="a3"/>
              <w:ind w:left="0"/>
              <w:jc w:val="center"/>
            </w:pPr>
          </w:p>
        </w:tc>
        <w:tc>
          <w:tcPr>
            <w:tcW w:w="366" w:type="dxa"/>
          </w:tcPr>
          <w:p w:rsidR="00E72FC7" w:rsidRDefault="00E72FC7" w:rsidP="00E72FC7">
            <w:pPr>
              <w:pStyle w:val="a3"/>
              <w:ind w:left="0"/>
              <w:jc w:val="center"/>
            </w:pPr>
            <w:r>
              <w:t>п</w:t>
            </w:r>
          </w:p>
        </w:tc>
        <w:tc>
          <w:tcPr>
            <w:tcW w:w="368" w:type="dxa"/>
          </w:tcPr>
          <w:p w:rsidR="00E72FC7" w:rsidRDefault="00E72FC7" w:rsidP="00E72FC7">
            <w:pPr>
              <w:pStyle w:val="a3"/>
              <w:ind w:left="0"/>
              <w:jc w:val="center"/>
            </w:pPr>
            <w:r>
              <w:t>р</w:t>
            </w:r>
          </w:p>
        </w:tc>
        <w:tc>
          <w:tcPr>
            <w:tcW w:w="366" w:type="dxa"/>
          </w:tcPr>
          <w:p w:rsidR="00E72FC7" w:rsidRDefault="00E72FC7" w:rsidP="00E72FC7">
            <w:pPr>
              <w:pStyle w:val="a3"/>
              <w:ind w:left="0"/>
              <w:jc w:val="center"/>
            </w:pPr>
            <w:r>
              <w:t>и</w:t>
            </w:r>
          </w:p>
        </w:tc>
        <w:tc>
          <w:tcPr>
            <w:tcW w:w="434" w:type="dxa"/>
          </w:tcPr>
          <w:p w:rsidR="00E72FC7" w:rsidRPr="00E72FC7" w:rsidRDefault="00E72FC7" w:rsidP="00294454">
            <w:pPr>
              <w:pStyle w:val="a3"/>
              <w:ind w:left="0"/>
              <w:jc w:val="both"/>
              <w:rPr>
                <w:b/>
              </w:rPr>
            </w:pPr>
            <w:r w:rsidRPr="00E72FC7">
              <w:rPr>
                <w:b/>
              </w:rPr>
              <w:t>С</w:t>
            </w:r>
          </w:p>
        </w:tc>
        <w:tc>
          <w:tcPr>
            <w:tcW w:w="366" w:type="dxa"/>
          </w:tcPr>
          <w:p w:rsidR="00E72FC7" w:rsidRDefault="00E72FC7" w:rsidP="00294454">
            <w:pPr>
              <w:pStyle w:val="a3"/>
              <w:ind w:left="0"/>
              <w:jc w:val="both"/>
            </w:pPr>
            <w:r>
              <w:t>я</w:t>
            </w:r>
          </w:p>
        </w:tc>
        <w:tc>
          <w:tcPr>
            <w:tcW w:w="366" w:type="dxa"/>
          </w:tcPr>
          <w:p w:rsidR="00E72FC7" w:rsidRDefault="00E72FC7" w:rsidP="00294454">
            <w:pPr>
              <w:pStyle w:val="a3"/>
              <w:ind w:left="0"/>
              <w:jc w:val="both"/>
            </w:pPr>
            <w:r>
              <w:t>г</w:t>
            </w:r>
          </w:p>
        </w:tc>
        <w:tc>
          <w:tcPr>
            <w:tcW w:w="366" w:type="dxa"/>
          </w:tcPr>
          <w:p w:rsidR="00E72FC7" w:rsidRDefault="00E72FC7" w:rsidP="00294454">
            <w:pPr>
              <w:pStyle w:val="a3"/>
              <w:ind w:left="0"/>
              <w:jc w:val="both"/>
            </w:pPr>
            <w:r>
              <w:t>а</w:t>
            </w:r>
          </w:p>
        </w:tc>
        <w:tc>
          <w:tcPr>
            <w:tcW w:w="2120" w:type="dxa"/>
            <w:gridSpan w:val="6"/>
            <w:tcBorders>
              <w:top w:val="nil"/>
              <w:bottom w:val="nil"/>
              <w:right w:val="nil"/>
            </w:tcBorders>
          </w:tcPr>
          <w:p w:rsidR="00E72FC7" w:rsidRDefault="00E72FC7" w:rsidP="00294454">
            <w:pPr>
              <w:pStyle w:val="a3"/>
              <w:ind w:left="0"/>
              <w:jc w:val="both"/>
            </w:pPr>
          </w:p>
        </w:tc>
      </w:tr>
      <w:tr w:rsidR="00B040CB" w:rsidTr="008E7765">
        <w:trPr>
          <w:gridAfter w:val="1"/>
          <w:wAfter w:w="356" w:type="dxa"/>
        </w:trPr>
        <w:tc>
          <w:tcPr>
            <w:tcW w:w="2122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B040CB" w:rsidRDefault="00B040CB" w:rsidP="00E72FC7">
            <w:pPr>
              <w:pStyle w:val="a3"/>
              <w:ind w:left="0"/>
              <w:jc w:val="center"/>
            </w:pPr>
          </w:p>
        </w:tc>
        <w:tc>
          <w:tcPr>
            <w:tcW w:w="425" w:type="dxa"/>
          </w:tcPr>
          <w:p w:rsidR="00B040CB" w:rsidRDefault="00B040CB" w:rsidP="00E72FC7">
            <w:pPr>
              <w:pStyle w:val="a3"/>
              <w:ind w:left="0"/>
              <w:jc w:val="center"/>
            </w:pPr>
            <w:r>
              <w:t>с</w:t>
            </w:r>
          </w:p>
        </w:tc>
        <w:tc>
          <w:tcPr>
            <w:tcW w:w="366" w:type="dxa"/>
          </w:tcPr>
          <w:p w:rsidR="00B040CB" w:rsidRDefault="00B040CB" w:rsidP="00E72FC7">
            <w:pPr>
              <w:pStyle w:val="a3"/>
              <w:ind w:left="0"/>
              <w:jc w:val="center"/>
            </w:pPr>
            <w:r>
              <w:t>о</w:t>
            </w:r>
          </w:p>
        </w:tc>
        <w:tc>
          <w:tcPr>
            <w:tcW w:w="368" w:type="dxa"/>
          </w:tcPr>
          <w:p w:rsidR="00B040CB" w:rsidRDefault="00B040CB" w:rsidP="00E72FC7">
            <w:pPr>
              <w:pStyle w:val="a3"/>
              <w:ind w:left="0"/>
              <w:jc w:val="center"/>
            </w:pPr>
            <w:r>
              <w:t>б</w:t>
            </w:r>
          </w:p>
        </w:tc>
        <w:tc>
          <w:tcPr>
            <w:tcW w:w="366" w:type="dxa"/>
          </w:tcPr>
          <w:p w:rsidR="00B040CB" w:rsidRDefault="00B040CB" w:rsidP="00E72FC7">
            <w:pPr>
              <w:pStyle w:val="a3"/>
              <w:ind w:left="0"/>
              <w:jc w:val="center"/>
            </w:pPr>
            <w:r>
              <w:t>с</w:t>
            </w:r>
          </w:p>
        </w:tc>
        <w:tc>
          <w:tcPr>
            <w:tcW w:w="434" w:type="dxa"/>
          </w:tcPr>
          <w:p w:rsidR="00B040CB" w:rsidRPr="00E72FC7" w:rsidRDefault="00B040CB" w:rsidP="00294454">
            <w:pPr>
              <w:pStyle w:val="a3"/>
              <w:ind w:left="0"/>
              <w:jc w:val="both"/>
              <w:rPr>
                <w:b/>
              </w:rPr>
            </w:pPr>
            <w:r w:rsidRPr="00E72FC7">
              <w:rPr>
                <w:b/>
              </w:rPr>
              <w:t>Т</w:t>
            </w:r>
          </w:p>
        </w:tc>
        <w:tc>
          <w:tcPr>
            <w:tcW w:w="366" w:type="dxa"/>
          </w:tcPr>
          <w:p w:rsidR="00B040CB" w:rsidRDefault="00B040CB" w:rsidP="00294454">
            <w:pPr>
              <w:pStyle w:val="a3"/>
              <w:ind w:left="0"/>
              <w:jc w:val="both"/>
            </w:pPr>
            <w:r>
              <w:t>в</w:t>
            </w:r>
          </w:p>
        </w:tc>
        <w:tc>
          <w:tcPr>
            <w:tcW w:w="366" w:type="dxa"/>
          </w:tcPr>
          <w:p w:rsidR="00B040CB" w:rsidRDefault="00B040CB" w:rsidP="00294454">
            <w:pPr>
              <w:pStyle w:val="a3"/>
              <w:ind w:left="0"/>
              <w:jc w:val="both"/>
            </w:pPr>
            <w:r>
              <w:t>е</w:t>
            </w:r>
          </w:p>
        </w:tc>
        <w:tc>
          <w:tcPr>
            <w:tcW w:w="366" w:type="dxa"/>
          </w:tcPr>
          <w:p w:rsidR="00B040CB" w:rsidRDefault="00B040CB" w:rsidP="00294454">
            <w:pPr>
              <w:pStyle w:val="a3"/>
              <w:ind w:left="0"/>
              <w:jc w:val="both"/>
            </w:pPr>
            <w:r>
              <w:t>н</w:t>
            </w:r>
          </w:p>
        </w:tc>
        <w:tc>
          <w:tcPr>
            <w:tcW w:w="366" w:type="dxa"/>
          </w:tcPr>
          <w:p w:rsidR="00B040CB" w:rsidRDefault="00B040CB" w:rsidP="00294454">
            <w:pPr>
              <w:pStyle w:val="a3"/>
              <w:ind w:left="0"/>
              <w:jc w:val="both"/>
            </w:pPr>
            <w:r>
              <w:t>н</w:t>
            </w:r>
          </w:p>
        </w:tc>
        <w:tc>
          <w:tcPr>
            <w:tcW w:w="359" w:type="dxa"/>
          </w:tcPr>
          <w:p w:rsidR="00B040CB" w:rsidRDefault="00B040CB" w:rsidP="00294454">
            <w:pPr>
              <w:pStyle w:val="a3"/>
              <w:ind w:left="0"/>
              <w:jc w:val="both"/>
            </w:pPr>
            <w:r>
              <w:t>о</w:t>
            </w:r>
          </w:p>
        </w:tc>
        <w:tc>
          <w:tcPr>
            <w:tcW w:w="345" w:type="dxa"/>
          </w:tcPr>
          <w:p w:rsidR="00B040CB" w:rsidRDefault="00B040CB" w:rsidP="00294454">
            <w:pPr>
              <w:pStyle w:val="a3"/>
              <w:ind w:left="0"/>
              <w:jc w:val="both"/>
            </w:pPr>
            <w:r>
              <w:t>с</w:t>
            </w:r>
          </w:p>
        </w:tc>
        <w:tc>
          <w:tcPr>
            <w:tcW w:w="345" w:type="dxa"/>
          </w:tcPr>
          <w:p w:rsidR="00B040CB" w:rsidRDefault="00B040CB" w:rsidP="00294454">
            <w:pPr>
              <w:pStyle w:val="a3"/>
              <w:ind w:left="0"/>
              <w:jc w:val="both"/>
            </w:pPr>
            <w:r>
              <w:t>т</w:t>
            </w:r>
          </w:p>
        </w:tc>
        <w:tc>
          <w:tcPr>
            <w:tcW w:w="349" w:type="dxa"/>
          </w:tcPr>
          <w:p w:rsidR="00B040CB" w:rsidRDefault="00B040CB" w:rsidP="00294454">
            <w:pPr>
              <w:pStyle w:val="a3"/>
              <w:ind w:left="0"/>
              <w:jc w:val="both"/>
            </w:pPr>
            <w:r>
              <w:t>ь</w:t>
            </w:r>
          </w:p>
        </w:tc>
      </w:tr>
      <w:tr w:rsidR="00B040CB" w:rsidTr="00B040CB">
        <w:trPr>
          <w:gridAfter w:val="8"/>
          <w:wAfter w:w="2852" w:type="dxa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</w:tcBorders>
          </w:tcPr>
          <w:p w:rsidR="00B040CB" w:rsidRDefault="00B040CB" w:rsidP="00E72FC7">
            <w:pPr>
              <w:pStyle w:val="a3"/>
              <w:ind w:left="0"/>
              <w:jc w:val="center"/>
            </w:pPr>
          </w:p>
        </w:tc>
        <w:tc>
          <w:tcPr>
            <w:tcW w:w="425" w:type="dxa"/>
          </w:tcPr>
          <w:p w:rsidR="00B040CB" w:rsidRDefault="00B040CB" w:rsidP="00E72FC7">
            <w:pPr>
              <w:pStyle w:val="a3"/>
              <w:ind w:left="0"/>
              <w:jc w:val="center"/>
            </w:pPr>
            <w:r>
              <w:t>г</w:t>
            </w:r>
          </w:p>
        </w:tc>
        <w:tc>
          <w:tcPr>
            <w:tcW w:w="425" w:type="dxa"/>
          </w:tcPr>
          <w:p w:rsidR="00B040CB" w:rsidRDefault="00B040CB" w:rsidP="00E72FC7">
            <w:pPr>
              <w:pStyle w:val="a3"/>
              <w:ind w:left="0"/>
              <w:jc w:val="center"/>
            </w:pPr>
            <w:r>
              <w:t>р</w:t>
            </w:r>
          </w:p>
        </w:tc>
        <w:tc>
          <w:tcPr>
            <w:tcW w:w="426" w:type="dxa"/>
          </w:tcPr>
          <w:p w:rsidR="00B040CB" w:rsidRDefault="00B040CB" w:rsidP="00E72FC7">
            <w:pPr>
              <w:pStyle w:val="a3"/>
              <w:ind w:left="0"/>
              <w:jc w:val="center"/>
            </w:pPr>
            <w:r>
              <w:t>а</w:t>
            </w:r>
          </w:p>
        </w:tc>
        <w:tc>
          <w:tcPr>
            <w:tcW w:w="425" w:type="dxa"/>
          </w:tcPr>
          <w:p w:rsidR="00B040CB" w:rsidRDefault="00B040CB" w:rsidP="00E72FC7">
            <w:pPr>
              <w:pStyle w:val="a3"/>
              <w:ind w:left="0"/>
              <w:jc w:val="center"/>
            </w:pPr>
            <w:r>
              <w:t>ж</w:t>
            </w:r>
          </w:p>
        </w:tc>
        <w:tc>
          <w:tcPr>
            <w:tcW w:w="366" w:type="dxa"/>
          </w:tcPr>
          <w:p w:rsidR="00B040CB" w:rsidRDefault="00B040CB" w:rsidP="00E72FC7">
            <w:pPr>
              <w:pStyle w:val="a3"/>
              <w:ind w:left="0"/>
              <w:jc w:val="center"/>
            </w:pPr>
            <w:r>
              <w:t>д</w:t>
            </w:r>
          </w:p>
        </w:tc>
        <w:tc>
          <w:tcPr>
            <w:tcW w:w="368" w:type="dxa"/>
          </w:tcPr>
          <w:p w:rsidR="00B040CB" w:rsidRDefault="00B040CB" w:rsidP="00E72FC7">
            <w:pPr>
              <w:pStyle w:val="a3"/>
              <w:ind w:left="0"/>
              <w:jc w:val="center"/>
            </w:pPr>
            <w:r>
              <w:t>а</w:t>
            </w:r>
          </w:p>
        </w:tc>
        <w:tc>
          <w:tcPr>
            <w:tcW w:w="366" w:type="dxa"/>
          </w:tcPr>
          <w:p w:rsidR="00B040CB" w:rsidRDefault="00B040CB" w:rsidP="00E72FC7">
            <w:pPr>
              <w:pStyle w:val="a3"/>
              <w:ind w:left="0"/>
              <w:jc w:val="center"/>
            </w:pPr>
            <w:r>
              <w:t>н</w:t>
            </w:r>
          </w:p>
        </w:tc>
        <w:tc>
          <w:tcPr>
            <w:tcW w:w="434" w:type="dxa"/>
          </w:tcPr>
          <w:p w:rsidR="00B040CB" w:rsidRPr="00E72FC7" w:rsidRDefault="00B040CB" w:rsidP="00294454">
            <w:pPr>
              <w:pStyle w:val="a3"/>
              <w:ind w:left="0"/>
              <w:jc w:val="both"/>
              <w:rPr>
                <w:b/>
              </w:rPr>
            </w:pPr>
            <w:r w:rsidRPr="00E72FC7">
              <w:rPr>
                <w:b/>
              </w:rPr>
              <w:t>И</w:t>
            </w:r>
          </w:p>
        </w:tc>
        <w:tc>
          <w:tcPr>
            <w:tcW w:w="366" w:type="dxa"/>
          </w:tcPr>
          <w:p w:rsidR="00B040CB" w:rsidRDefault="00B040CB" w:rsidP="00294454">
            <w:pPr>
              <w:pStyle w:val="a3"/>
              <w:ind w:left="0"/>
              <w:jc w:val="both"/>
            </w:pPr>
            <w:r>
              <w:t>н</w:t>
            </w:r>
          </w:p>
        </w:tc>
      </w:tr>
      <w:tr w:rsidR="00B040CB" w:rsidTr="00B040CB">
        <w:trPr>
          <w:gridAfter w:val="7"/>
          <w:wAfter w:w="2486" w:type="dxa"/>
        </w:trPr>
        <w:tc>
          <w:tcPr>
            <w:tcW w:w="2122" w:type="dxa"/>
            <w:gridSpan w:val="5"/>
            <w:vMerge w:val="restart"/>
            <w:tcBorders>
              <w:top w:val="nil"/>
              <w:left w:val="nil"/>
            </w:tcBorders>
          </w:tcPr>
          <w:p w:rsidR="00B040CB" w:rsidRDefault="00B040CB" w:rsidP="00E72FC7">
            <w:pPr>
              <w:pStyle w:val="a3"/>
              <w:ind w:left="0"/>
              <w:jc w:val="center"/>
            </w:pPr>
          </w:p>
        </w:tc>
        <w:tc>
          <w:tcPr>
            <w:tcW w:w="425" w:type="dxa"/>
          </w:tcPr>
          <w:p w:rsidR="00B040CB" w:rsidRDefault="00B040CB" w:rsidP="00E72FC7">
            <w:pPr>
              <w:pStyle w:val="a3"/>
              <w:ind w:left="0"/>
              <w:jc w:val="center"/>
            </w:pPr>
            <w:r>
              <w:t>д</w:t>
            </w:r>
          </w:p>
        </w:tc>
        <w:tc>
          <w:tcPr>
            <w:tcW w:w="366" w:type="dxa"/>
          </w:tcPr>
          <w:p w:rsidR="00B040CB" w:rsidRDefault="00B040CB" w:rsidP="00E72FC7">
            <w:pPr>
              <w:pStyle w:val="a3"/>
              <w:ind w:left="0"/>
              <w:jc w:val="center"/>
            </w:pPr>
            <w:r>
              <w:t>е</w:t>
            </w:r>
          </w:p>
        </w:tc>
        <w:tc>
          <w:tcPr>
            <w:tcW w:w="368" w:type="dxa"/>
          </w:tcPr>
          <w:p w:rsidR="00B040CB" w:rsidRDefault="00B040CB" w:rsidP="00E72FC7">
            <w:pPr>
              <w:pStyle w:val="a3"/>
              <w:ind w:left="0"/>
              <w:jc w:val="center"/>
            </w:pPr>
            <w:r>
              <w:t>п</w:t>
            </w:r>
          </w:p>
        </w:tc>
        <w:tc>
          <w:tcPr>
            <w:tcW w:w="366" w:type="dxa"/>
          </w:tcPr>
          <w:p w:rsidR="00B040CB" w:rsidRDefault="00B040CB" w:rsidP="00E72FC7">
            <w:pPr>
              <w:pStyle w:val="a3"/>
              <w:ind w:left="0"/>
              <w:jc w:val="center"/>
            </w:pPr>
            <w:r>
              <w:t>у</w:t>
            </w:r>
          </w:p>
        </w:tc>
        <w:tc>
          <w:tcPr>
            <w:tcW w:w="434" w:type="dxa"/>
          </w:tcPr>
          <w:p w:rsidR="00B040CB" w:rsidRPr="00E72FC7" w:rsidRDefault="00B040CB" w:rsidP="00294454">
            <w:pPr>
              <w:pStyle w:val="a3"/>
              <w:ind w:left="0"/>
              <w:jc w:val="both"/>
              <w:rPr>
                <w:b/>
              </w:rPr>
            </w:pPr>
            <w:r w:rsidRPr="00E72FC7">
              <w:rPr>
                <w:b/>
              </w:rPr>
              <w:t>Т</w:t>
            </w:r>
          </w:p>
        </w:tc>
        <w:tc>
          <w:tcPr>
            <w:tcW w:w="366" w:type="dxa"/>
          </w:tcPr>
          <w:p w:rsidR="00B040CB" w:rsidRDefault="00B040CB" w:rsidP="00294454">
            <w:pPr>
              <w:pStyle w:val="a3"/>
              <w:ind w:left="0"/>
              <w:jc w:val="both"/>
            </w:pPr>
            <w:r>
              <w:t>а</w:t>
            </w:r>
          </w:p>
        </w:tc>
        <w:tc>
          <w:tcPr>
            <w:tcW w:w="366" w:type="dxa"/>
          </w:tcPr>
          <w:p w:rsidR="00B040CB" w:rsidRDefault="00B040CB" w:rsidP="00294454">
            <w:pPr>
              <w:pStyle w:val="a3"/>
              <w:ind w:left="0"/>
              <w:jc w:val="both"/>
            </w:pPr>
            <w:r>
              <w:t>т</w:t>
            </w:r>
          </w:p>
        </w:tc>
      </w:tr>
      <w:tr w:rsidR="00B040CB" w:rsidTr="00B040CB">
        <w:tc>
          <w:tcPr>
            <w:tcW w:w="2122" w:type="dxa"/>
            <w:gridSpan w:val="5"/>
            <w:vMerge/>
            <w:tcBorders>
              <w:top w:val="nil"/>
              <w:left w:val="nil"/>
            </w:tcBorders>
          </w:tcPr>
          <w:p w:rsidR="00B040CB" w:rsidRDefault="00B040CB" w:rsidP="00E72FC7">
            <w:pPr>
              <w:pStyle w:val="a3"/>
              <w:ind w:left="0"/>
              <w:jc w:val="center"/>
            </w:pPr>
          </w:p>
        </w:tc>
        <w:tc>
          <w:tcPr>
            <w:tcW w:w="425" w:type="dxa"/>
          </w:tcPr>
          <w:p w:rsidR="00B040CB" w:rsidRDefault="00B040CB" w:rsidP="00E72FC7">
            <w:pPr>
              <w:pStyle w:val="a3"/>
              <w:ind w:left="0"/>
              <w:jc w:val="center"/>
            </w:pPr>
            <w:r>
              <w:t>п</w:t>
            </w:r>
          </w:p>
        </w:tc>
        <w:tc>
          <w:tcPr>
            <w:tcW w:w="366" w:type="dxa"/>
          </w:tcPr>
          <w:p w:rsidR="00B040CB" w:rsidRDefault="00B040CB" w:rsidP="00E72FC7">
            <w:pPr>
              <w:pStyle w:val="a3"/>
              <w:ind w:left="0"/>
              <w:jc w:val="center"/>
            </w:pPr>
            <w:r>
              <w:t>р</w:t>
            </w:r>
          </w:p>
        </w:tc>
        <w:tc>
          <w:tcPr>
            <w:tcW w:w="368" w:type="dxa"/>
          </w:tcPr>
          <w:p w:rsidR="00B040CB" w:rsidRDefault="00B040CB" w:rsidP="00E72FC7">
            <w:pPr>
              <w:pStyle w:val="a3"/>
              <w:ind w:left="0"/>
              <w:jc w:val="center"/>
            </w:pPr>
            <w:r>
              <w:t>о</w:t>
            </w:r>
          </w:p>
        </w:tc>
        <w:tc>
          <w:tcPr>
            <w:tcW w:w="366" w:type="dxa"/>
          </w:tcPr>
          <w:p w:rsidR="00B040CB" w:rsidRDefault="00B040CB" w:rsidP="00E72FC7">
            <w:pPr>
              <w:pStyle w:val="a3"/>
              <w:ind w:left="0"/>
              <w:jc w:val="center"/>
            </w:pPr>
            <w:r>
              <w:t>к</w:t>
            </w:r>
          </w:p>
        </w:tc>
        <w:tc>
          <w:tcPr>
            <w:tcW w:w="434" w:type="dxa"/>
          </w:tcPr>
          <w:p w:rsidR="00B040CB" w:rsidRPr="00E72FC7" w:rsidRDefault="00B040CB" w:rsidP="00294454">
            <w:pPr>
              <w:pStyle w:val="a3"/>
              <w:ind w:left="0"/>
              <w:jc w:val="both"/>
              <w:rPr>
                <w:b/>
              </w:rPr>
            </w:pPr>
            <w:r w:rsidRPr="00E72FC7">
              <w:rPr>
                <w:b/>
              </w:rPr>
              <w:t>У</w:t>
            </w:r>
          </w:p>
        </w:tc>
        <w:tc>
          <w:tcPr>
            <w:tcW w:w="366" w:type="dxa"/>
          </w:tcPr>
          <w:p w:rsidR="00B040CB" w:rsidRDefault="00B040CB" w:rsidP="00294454">
            <w:pPr>
              <w:pStyle w:val="a3"/>
              <w:ind w:left="0"/>
              <w:jc w:val="both"/>
            </w:pPr>
            <w:r>
              <w:t>р</w:t>
            </w:r>
          </w:p>
        </w:tc>
        <w:tc>
          <w:tcPr>
            <w:tcW w:w="366" w:type="dxa"/>
          </w:tcPr>
          <w:p w:rsidR="00B040CB" w:rsidRDefault="00B040CB" w:rsidP="00294454">
            <w:pPr>
              <w:pStyle w:val="a3"/>
              <w:ind w:left="0"/>
              <w:jc w:val="both"/>
            </w:pPr>
            <w:r>
              <w:t>о</w:t>
            </w:r>
          </w:p>
        </w:tc>
        <w:tc>
          <w:tcPr>
            <w:tcW w:w="366" w:type="dxa"/>
          </w:tcPr>
          <w:p w:rsidR="00B040CB" w:rsidRDefault="00B040CB" w:rsidP="00294454">
            <w:pPr>
              <w:pStyle w:val="a3"/>
              <w:ind w:left="0"/>
              <w:jc w:val="both"/>
            </w:pPr>
            <w:r>
              <w:t>р</w:t>
            </w:r>
          </w:p>
        </w:tc>
        <w:tc>
          <w:tcPr>
            <w:tcW w:w="2120" w:type="dxa"/>
            <w:gridSpan w:val="6"/>
            <w:vMerge w:val="restart"/>
            <w:tcBorders>
              <w:top w:val="nil"/>
              <w:right w:val="nil"/>
            </w:tcBorders>
          </w:tcPr>
          <w:p w:rsidR="00B040CB" w:rsidRDefault="00B040CB" w:rsidP="00294454">
            <w:pPr>
              <w:pStyle w:val="a3"/>
              <w:ind w:left="0"/>
              <w:jc w:val="both"/>
            </w:pPr>
          </w:p>
        </w:tc>
      </w:tr>
      <w:tr w:rsidR="00B040CB" w:rsidTr="008E7765">
        <w:tc>
          <w:tcPr>
            <w:tcW w:w="2122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B040CB" w:rsidRDefault="00B040CB" w:rsidP="00E72FC7">
            <w:pPr>
              <w:pStyle w:val="a3"/>
              <w:ind w:left="0"/>
              <w:jc w:val="center"/>
            </w:pPr>
          </w:p>
        </w:tc>
        <w:tc>
          <w:tcPr>
            <w:tcW w:w="1525" w:type="dxa"/>
            <w:gridSpan w:val="4"/>
            <w:tcBorders>
              <w:left w:val="nil"/>
            </w:tcBorders>
          </w:tcPr>
          <w:p w:rsidR="00B040CB" w:rsidRDefault="00B040CB" w:rsidP="00E72FC7">
            <w:pPr>
              <w:pStyle w:val="a3"/>
              <w:ind w:left="0"/>
              <w:jc w:val="center"/>
            </w:pPr>
          </w:p>
        </w:tc>
        <w:tc>
          <w:tcPr>
            <w:tcW w:w="434" w:type="dxa"/>
          </w:tcPr>
          <w:p w:rsidR="00B040CB" w:rsidRPr="00E72FC7" w:rsidRDefault="00B040CB" w:rsidP="00294454">
            <w:pPr>
              <w:pStyle w:val="a3"/>
              <w:ind w:left="0"/>
              <w:jc w:val="both"/>
              <w:rPr>
                <w:b/>
              </w:rPr>
            </w:pPr>
            <w:r w:rsidRPr="00E72FC7">
              <w:rPr>
                <w:b/>
              </w:rPr>
              <w:t>Ц</w:t>
            </w:r>
          </w:p>
        </w:tc>
        <w:tc>
          <w:tcPr>
            <w:tcW w:w="366" w:type="dxa"/>
          </w:tcPr>
          <w:p w:rsidR="00B040CB" w:rsidRDefault="00B040CB" w:rsidP="00294454">
            <w:pPr>
              <w:pStyle w:val="a3"/>
              <w:ind w:left="0"/>
              <w:jc w:val="both"/>
            </w:pPr>
            <w:r>
              <w:t>е</w:t>
            </w:r>
          </w:p>
        </w:tc>
        <w:tc>
          <w:tcPr>
            <w:tcW w:w="366" w:type="dxa"/>
          </w:tcPr>
          <w:p w:rsidR="00B040CB" w:rsidRDefault="00B040CB" w:rsidP="00294454">
            <w:pPr>
              <w:pStyle w:val="a3"/>
              <w:ind w:left="0"/>
              <w:jc w:val="both"/>
            </w:pPr>
            <w:r>
              <w:t>н</w:t>
            </w:r>
          </w:p>
        </w:tc>
        <w:tc>
          <w:tcPr>
            <w:tcW w:w="366" w:type="dxa"/>
          </w:tcPr>
          <w:p w:rsidR="00B040CB" w:rsidRDefault="00B040CB" w:rsidP="00294454">
            <w:pPr>
              <w:pStyle w:val="a3"/>
              <w:ind w:left="0"/>
              <w:jc w:val="both"/>
            </w:pPr>
            <w:r>
              <w:t>з</w:t>
            </w:r>
          </w:p>
        </w:tc>
        <w:tc>
          <w:tcPr>
            <w:tcW w:w="2120" w:type="dxa"/>
            <w:gridSpan w:val="6"/>
            <w:vMerge/>
            <w:tcBorders>
              <w:top w:val="nil"/>
              <w:right w:val="nil"/>
            </w:tcBorders>
          </w:tcPr>
          <w:p w:rsidR="00B040CB" w:rsidRDefault="00B040CB" w:rsidP="00294454">
            <w:pPr>
              <w:pStyle w:val="a3"/>
              <w:ind w:left="0"/>
              <w:jc w:val="both"/>
            </w:pPr>
          </w:p>
        </w:tc>
      </w:tr>
      <w:tr w:rsidR="00E72FC7" w:rsidTr="001076C4">
        <w:tc>
          <w:tcPr>
            <w:tcW w:w="421" w:type="dxa"/>
          </w:tcPr>
          <w:p w:rsidR="00E72FC7" w:rsidRDefault="00E72FC7" w:rsidP="00E72FC7">
            <w:pPr>
              <w:pStyle w:val="a3"/>
              <w:ind w:left="0"/>
              <w:jc w:val="center"/>
            </w:pPr>
            <w:r>
              <w:t>м</w:t>
            </w:r>
          </w:p>
        </w:tc>
        <w:tc>
          <w:tcPr>
            <w:tcW w:w="425" w:type="dxa"/>
          </w:tcPr>
          <w:p w:rsidR="00E72FC7" w:rsidRDefault="00E72FC7" w:rsidP="00E72FC7">
            <w:pPr>
              <w:pStyle w:val="a3"/>
              <w:ind w:left="0"/>
              <w:jc w:val="center"/>
            </w:pPr>
            <w:r>
              <w:t>о</w:t>
            </w:r>
          </w:p>
        </w:tc>
        <w:tc>
          <w:tcPr>
            <w:tcW w:w="425" w:type="dxa"/>
          </w:tcPr>
          <w:p w:rsidR="00E72FC7" w:rsidRDefault="00E72FC7" w:rsidP="00E72FC7">
            <w:pPr>
              <w:pStyle w:val="a3"/>
              <w:ind w:left="0"/>
              <w:jc w:val="center"/>
            </w:pPr>
            <w:r>
              <w:t>б</w:t>
            </w:r>
          </w:p>
        </w:tc>
        <w:tc>
          <w:tcPr>
            <w:tcW w:w="425" w:type="dxa"/>
          </w:tcPr>
          <w:p w:rsidR="00E72FC7" w:rsidRDefault="00E72FC7" w:rsidP="00E72FC7">
            <w:pPr>
              <w:pStyle w:val="a3"/>
              <w:ind w:left="0"/>
              <w:jc w:val="center"/>
            </w:pPr>
            <w:r>
              <w:t>и</w:t>
            </w:r>
          </w:p>
        </w:tc>
        <w:tc>
          <w:tcPr>
            <w:tcW w:w="426" w:type="dxa"/>
          </w:tcPr>
          <w:p w:rsidR="00E72FC7" w:rsidRDefault="00E72FC7" w:rsidP="00E72FC7">
            <w:pPr>
              <w:pStyle w:val="a3"/>
              <w:ind w:left="0"/>
              <w:jc w:val="center"/>
            </w:pPr>
            <w:r>
              <w:t>л</w:t>
            </w:r>
          </w:p>
        </w:tc>
        <w:tc>
          <w:tcPr>
            <w:tcW w:w="425" w:type="dxa"/>
          </w:tcPr>
          <w:p w:rsidR="00E72FC7" w:rsidRDefault="00E72FC7" w:rsidP="00E72FC7">
            <w:pPr>
              <w:pStyle w:val="a3"/>
              <w:ind w:left="0"/>
              <w:jc w:val="center"/>
            </w:pPr>
            <w:r>
              <w:t>и</w:t>
            </w:r>
          </w:p>
        </w:tc>
        <w:tc>
          <w:tcPr>
            <w:tcW w:w="366" w:type="dxa"/>
          </w:tcPr>
          <w:p w:rsidR="00E72FC7" w:rsidRDefault="00E72FC7" w:rsidP="00E72FC7">
            <w:pPr>
              <w:pStyle w:val="a3"/>
              <w:ind w:left="0"/>
              <w:jc w:val="center"/>
            </w:pPr>
            <w:r>
              <w:t>з</w:t>
            </w:r>
          </w:p>
        </w:tc>
        <w:tc>
          <w:tcPr>
            <w:tcW w:w="368" w:type="dxa"/>
          </w:tcPr>
          <w:p w:rsidR="00E72FC7" w:rsidRDefault="00E72FC7" w:rsidP="00E72FC7">
            <w:pPr>
              <w:pStyle w:val="a3"/>
              <w:ind w:left="0"/>
              <w:jc w:val="center"/>
            </w:pPr>
            <w:r>
              <w:t>а</w:t>
            </w:r>
          </w:p>
        </w:tc>
        <w:tc>
          <w:tcPr>
            <w:tcW w:w="366" w:type="dxa"/>
          </w:tcPr>
          <w:p w:rsidR="00E72FC7" w:rsidRDefault="00E72FC7" w:rsidP="00E72FC7">
            <w:pPr>
              <w:pStyle w:val="a3"/>
              <w:ind w:left="0"/>
              <w:jc w:val="center"/>
            </w:pPr>
            <w:r>
              <w:t>ц</w:t>
            </w:r>
          </w:p>
        </w:tc>
        <w:tc>
          <w:tcPr>
            <w:tcW w:w="434" w:type="dxa"/>
          </w:tcPr>
          <w:p w:rsidR="00E72FC7" w:rsidRPr="00E72FC7" w:rsidRDefault="00E72FC7" w:rsidP="00294454">
            <w:pPr>
              <w:pStyle w:val="a3"/>
              <w:ind w:left="0"/>
              <w:jc w:val="both"/>
              <w:rPr>
                <w:b/>
              </w:rPr>
            </w:pPr>
            <w:r w:rsidRPr="00E72FC7">
              <w:rPr>
                <w:b/>
              </w:rPr>
              <w:t>И</w:t>
            </w:r>
          </w:p>
        </w:tc>
        <w:tc>
          <w:tcPr>
            <w:tcW w:w="366" w:type="dxa"/>
          </w:tcPr>
          <w:p w:rsidR="00E72FC7" w:rsidRDefault="00E72FC7" w:rsidP="00294454">
            <w:pPr>
              <w:pStyle w:val="a3"/>
              <w:ind w:left="0"/>
              <w:jc w:val="both"/>
            </w:pPr>
            <w:r>
              <w:t>я</w:t>
            </w:r>
          </w:p>
        </w:tc>
        <w:tc>
          <w:tcPr>
            <w:tcW w:w="732" w:type="dxa"/>
            <w:gridSpan w:val="2"/>
            <w:tcBorders>
              <w:bottom w:val="nil"/>
              <w:right w:val="nil"/>
            </w:tcBorders>
          </w:tcPr>
          <w:p w:rsidR="00E72FC7" w:rsidRDefault="00E72FC7" w:rsidP="00294454">
            <w:pPr>
              <w:pStyle w:val="a3"/>
              <w:ind w:left="0"/>
              <w:jc w:val="both"/>
            </w:pPr>
          </w:p>
        </w:tc>
        <w:tc>
          <w:tcPr>
            <w:tcW w:w="21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E72FC7" w:rsidRDefault="00E72FC7" w:rsidP="00294454">
            <w:pPr>
              <w:pStyle w:val="a3"/>
              <w:ind w:left="0"/>
              <w:jc w:val="both"/>
            </w:pPr>
          </w:p>
        </w:tc>
      </w:tr>
      <w:tr w:rsidR="00F9420F" w:rsidTr="00F9420F">
        <w:trPr>
          <w:gridAfter w:val="9"/>
          <w:wAfter w:w="3218" w:type="dxa"/>
        </w:trPr>
        <w:tc>
          <w:tcPr>
            <w:tcW w:w="421" w:type="dxa"/>
          </w:tcPr>
          <w:p w:rsidR="00F9420F" w:rsidRDefault="00F9420F" w:rsidP="00E72FC7">
            <w:pPr>
              <w:pStyle w:val="a3"/>
              <w:ind w:left="0"/>
              <w:jc w:val="center"/>
            </w:pPr>
            <w:r>
              <w:t>д</w:t>
            </w:r>
          </w:p>
        </w:tc>
        <w:tc>
          <w:tcPr>
            <w:tcW w:w="425" w:type="dxa"/>
          </w:tcPr>
          <w:p w:rsidR="00F9420F" w:rsidRDefault="00F9420F" w:rsidP="00E72FC7">
            <w:pPr>
              <w:pStyle w:val="a3"/>
              <w:ind w:left="0"/>
              <w:jc w:val="center"/>
            </w:pPr>
            <w:r>
              <w:t>е</w:t>
            </w:r>
          </w:p>
        </w:tc>
        <w:tc>
          <w:tcPr>
            <w:tcW w:w="425" w:type="dxa"/>
          </w:tcPr>
          <w:p w:rsidR="00F9420F" w:rsidRDefault="00F9420F" w:rsidP="00E72FC7">
            <w:pPr>
              <w:pStyle w:val="a3"/>
              <w:ind w:left="0"/>
              <w:jc w:val="center"/>
            </w:pPr>
            <w:r>
              <w:t>м</w:t>
            </w:r>
          </w:p>
        </w:tc>
        <w:tc>
          <w:tcPr>
            <w:tcW w:w="425" w:type="dxa"/>
          </w:tcPr>
          <w:p w:rsidR="00F9420F" w:rsidRDefault="00F9420F" w:rsidP="00E72FC7">
            <w:pPr>
              <w:pStyle w:val="a3"/>
              <w:ind w:left="0"/>
              <w:jc w:val="center"/>
            </w:pPr>
            <w:r>
              <w:t>о</w:t>
            </w:r>
          </w:p>
        </w:tc>
        <w:tc>
          <w:tcPr>
            <w:tcW w:w="426" w:type="dxa"/>
          </w:tcPr>
          <w:p w:rsidR="00F9420F" w:rsidRDefault="00F9420F" w:rsidP="00E72FC7">
            <w:pPr>
              <w:pStyle w:val="a3"/>
              <w:ind w:left="0"/>
              <w:jc w:val="center"/>
            </w:pPr>
            <w:r>
              <w:t>к</w:t>
            </w:r>
          </w:p>
        </w:tc>
        <w:tc>
          <w:tcPr>
            <w:tcW w:w="425" w:type="dxa"/>
          </w:tcPr>
          <w:p w:rsidR="00F9420F" w:rsidRDefault="00F9420F" w:rsidP="00E72FC7">
            <w:pPr>
              <w:pStyle w:val="a3"/>
              <w:ind w:left="0"/>
              <w:jc w:val="center"/>
            </w:pPr>
            <w:r>
              <w:t>р</w:t>
            </w:r>
          </w:p>
        </w:tc>
        <w:tc>
          <w:tcPr>
            <w:tcW w:w="366" w:type="dxa"/>
          </w:tcPr>
          <w:p w:rsidR="00F9420F" w:rsidRDefault="00F9420F" w:rsidP="00E72FC7">
            <w:pPr>
              <w:pStyle w:val="a3"/>
              <w:ind w:left="0"/>
              <w:jc w:val="center"/>
            </w:pPr>
            <w:r>
              <w:t>а</w:t>
            </w:r>
          </w:p>
        </w:tc>
        <w:tc>
          <w:tcPr>
            <w:tcW w:w="368" w:type="dxa"/>
          </w:tcPr>
          <w:p w:rsidR="00F9420F" w:rsidRDefault="00F9420F" w:rsidP="00E72FC7">
            <w:pPr>
              <w:pStyle w:val="a3"/>
              <w:ind w:left="0"/>
              <w:jc w:val="center"/>
            </w:pPr>
            <w:r>
              <w:t>т</w:t>
            </w:r>
          </w:p>
        </w:tc>
        <w:tc>
          <w:tcPr>
            <w:tcW w:w="366" w:type="dxa"/>
          </w:tcPr>
          <w:p w:rsidR="00F9420F" w:rsidRDefault="00F9420F" w:rsidP="00E72FC7">
            <w:pPr>
              <w:pStyle w:val="a3"/>
              <w:ind w:left="0"/>
              <w:jc w:val="center"/>
            </w:pPr>
            <w:r>
              <w:t>и</w:t>
            </w:r>
          </w:p>
        </w:tc>
        <w:tc>
          <w:tcPr>
            <w:tcW w:w="434" w:type="dxa"/>
          </w:tcPr>
          <w:p w:rsidR="00F9420F" w:rsidRPr="00E72FC7" w:rsidRDefault="008E7765" w:rsidP="00294454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Я</w:t>
            </w:r>
          </w:p>
        </w:tc>
      </w:tr>
    </w:tbl>
    <w:p w:rsidR="00F45B1B" w:rsidRPr="00F45B1B" w:rsidRDefault="00F45B1B" w:rsidP="001C50D6">
      <w:pPr>
        <w:pStyle w:val="a3"/>
        <w:spacing w:after="0"/>
        <w:ind w:left="0" w:firstLine="284"/>
        <w:jc w:val="both"/>
      </w:pPr>
    </w:p>
    <w:p w:rsidR="00083DAF" w:rsidRDefault="0028039F" w:rsidP="001C50D6">
      <w:pPr>
        <w:pStyle w:val="a3"/>
        <w:spacing w:after="0"/>
        <w:ind w:left="0" w:firstLine="284"/>
        <w:jc w:val="both"/>
        <w:rPr>
          <w:u w:val="single"/>
        </w:rPr>
      </w:pPr>
      <w:r w:rsidRPr="0028039F">
        <w:rPr>
          <w:u w:val="single"/>
        </w:rPr>
        <w:t>Вопросы кроссворда.</w:t>
      </w:r>
    </w:p>
    <w:p w:rsidR="0028039F" w:rsidRDefault="0028039F" w:rsidP="0028039F">
      <w:pPr>
        <w:pStyle w:val="a3"/>
        <w:numPr>
          <w:ilvl w:val="0"/>
          <w:numId w:val="8"/>
        </w:numPr>
        <w:spacing w:after="0"/>
        <w:jc w:val="both"/>
      </w:pPr>
      <w:r w:rsidRPr="0028039F">
        <w:t>Человек, предназначенный к избранию, назначению или приему куда-нибудь.</w:t>
      </w:r>
    </w:p>
    <w:p w:rsidR="0028039F" w:rsidRDefault="0028039F" w:rsidP="0028039F">
      <w:pPr>
        <w:pStyle w:val="a3"/>
        <w:numPr>
          <w:ilvl w:val="0"/>
          <w:numId w:val="8"/>
        </w:numPr>
        <w:spacing w:after="0"/>
        <w:jc w:val="both"/>
      </w:pPr>
      <w:r w:rsidRPr="0028039F">
        <w:t>Система политических институтов, занимающихся организацией общественной жизни на определенной территории.</w:t>
      </w:r>
    </w:p>
    <w:p w:rsidR="0028039F" w:rsidRDefault="0028039F" w:rsidP="0028039F">
      <w:pPr>
        <w:pStyle w:val="a3"/>
        <w:numPr>
          <w:ilvl w:val="0"/>
          <w:numId w:val="8"/>
        </w:numPr>
        <w:spacing w:after="0"/>
        <w:jc w:val="both"/>
      </w:pPr>
      <w:r w:rsidRPr="0028039F">
        <w:t>В политике и юриспруденции набор правил или норм поведения, который определяет, предписывает или разрешает определённые отношения между людьми, организациями и государством</w:t>
      </w:r>
      <w:r>
        <w:t>.</w:t>
      </w:r>
    </w:p>
    <w:p w:rsidR="0028039F" w:rsidRDefault="0028039F" w:rsidP="0028039F">
      <w:pPr>
        <w:pStyle w:val="a3"/>
        <w:numPr>
          <w:ilvl w:val="0"/>
          <w:numId w:val="8"/>
        </w:numPr>
        <w:spacing w:after="0"/>
        <w:jc w:val="both"/>
      </w:pPr>
      <w:r>
        <w:t>О</w:t>
      </w:r>
      <w:r w:rsidRPr="0028039F">
        <w:t>фициальное и торжественное обещание (клятва) в верности.</w:t>
      </w:r>
    </w:p>
    <w:p w:rsidR="0028039F" w:rsidRDefault="0028039F" w:rsidP="0028039F">
      <w:pPr>
        <w:pStyle w:val="a3"/>
        <w:numPr>
          <w:ilvl w:val="0"/>
          <w:numId w:val="8"/>
        </w:numPr>
        <w:spacing w:after="0"/>
        <w:jc w:val="both"/>
      </w:pPr>
      <w:r w:rsidRPr="0028039F">
        <w:t>Правовое отношение между тем или иным лицом и вещью.</w:t>
      </w:r>
    </w:p>
    <w:p w:rsidR="0028039F" w:rsidRDefault="0028039F" w:rsidP="0028039F">
      <w:pPr>
        <w:pStyle w:val="a3"/>
        <w:numPr>
          <w:ilvl w:val="0"/>
          <w:numId w:val="8"/>
        </w:numPr>
        <w:spacing w:after="0"/>
        <w:jc w:val="both"/>
      </w:pPr>
      <w:r w:rsidRPr="0028039F">
        <w:t>Подданный какого</w:t>
      </w:r>
      <w:r>
        <w:t>-</w:t>
      </w:r>
      <w:r w:rsidRPr="0028039F">
        <w:t>нибудь государства. </w:t>
      </w:r>
    </w:p>
    <w:p w:rsidR="0028039F" w:rsidRDefault="0028039F" w:rsidP="0028039F">
      <w:pPr>
        <w:pStyle w:val="a3"/>
        <w:numPr>
          <w:ilvl w:val="0"/>
          <w:numId w:val="8"/>
        </w:numPr>
        <w:spacing w:after="0"/>
        <w:jc w:val="both"/>
      </w:pPr>
      <w:r>
        <w:lastRenderedPageBreak/>
        <w:t>Л</w:t>
      </w:r>
      <w:r w:rsidRPr="0028039F">
        <w:t>ицо, избираемое народом или сословием в качестве своего представителя на различных собраниях, для переговоров или общественных дел, член законодательного собрания, представитель.</w:t>
      </w:r>
    </w:p>
    <w:p w:rsidR="0028039F" w:rsidRDefault="00741E8F" w:rsidP="00741E8F">
      <w:pPr>
        <w:pStyle w:val="a3"/>
        <w:numPr>
          <w:ilvl w:val="0"/>
          <w:numId w:val="8"/>
        </w:numPr>
        <w:spacing w:after="0"/>
        <w:jc w:val="both"/>
      </w:pPr>
      <w:r w:rsidRPr="00741E8F">
        <w:t>Судебное лицо, наблюдающее за верным применением и точным исполнением законов и за правильностью решений.</w:t>
      </w:r>
    </w:p>
    <w:p w:rsidR="00741E8F" w:rsidRDefault="00741E8F" w:rsidP="00741E8F">
      <w:pPr>
        <w:pStyle w:val="a3"/>
        <w:numPr>
          <w:ilvl w:val="0"/>
          <w:numId w:val="8"/>
        </w:numPr>
        <w:spacing w:after="0"/>
        <w:jc w:val="both"/>
      </w:pPr>
      <w:r w:rsidRPr="00741E8F">
        <w:t>Условие, ограничивающее допущение лица к осуществлению тех или иных политических прав</w:t>
      </w:r>
      <w:r>
        <w:t>.</w:t>
      </w:r>
    </w:p>
    <w:p w:rsidR="00741E8F" w:rsidRDefault="00741E8F" w:rsidP="00741E8F">
      <w:pPr>
        <w:pStyle w:val="a3"/>
        <w:numPr>
          <w:ilvl w:val="0"/>
          <w:numId w:val="8"/>
        </w:numPr>
        <w:spacing w:after="0"/>
        <w:jc w:val="both"/>
      </w:pPr>
      <w:r>
        <w:t xml:space="preserve"> П</w:t>
      </w:r>
      <w:r w:rsidRPr="00741E8F">
        <w:t>риведение армии из мирного положения в военное.</w:t>
      </w:r>
    </w:p>
    <w:p w:rsidR="00741E8F" w:rsidRPr="0028039F" w:rsidRDefault="00741E8F" w:rsidP="00741E8F">
      <w:pPr>
        <w:pStyle w:val="a3"/>
        <w:numPr>
          <w:ilvl w:val="0"/>
          <w:numId w:val="8"/>
        </w:numPr>
        <w:spacing w:after="0"/>
        <w:jc w:val="both"/>
      </w:pPr>
      <w:r>
        <w:t xml:space="preserve"> Ф</w:t>
      </w:r>
      <w:r w:rsidRPr="00741E8F">
        <w:t>орма правления, при которой граждане лично или через избранных представителей осуществляют право принятия (политических) решений.</w:t>
      </w:r>
    </w:p>
    <w:p w:rsidR="005F773C" w:rsidRPr="00451AE3" w:rsidRDefault="0002678D" w:rsidP="005F773C">
      <w:pPr>
        <w:pStyle w:val="a3"/>
        <w:spacing w:after="0"/>
        <w:ind w:left="0" w:firstLine="284"/>
        <w:jc w:val="both"/>
        <w:rPr>
          <w:i/>
        </w:rPr>
      </w:pPr>
      <w:r w:rsidRPr="00E404DB">
        <w:rPr>
          <w:b/>
        </w:rPr>
        <w:t>Вед.</w:t>
      </w:r>
      <w:r>
        <w:rPr>
          <w:b/>
        </w:rPr>
        <w:t>1.</w:t>
      </w:r>
      <w:r w:rsidR="00B21A3E">
        <w:rPr>
          <w:b/>
        </w:rPr>
        <w:t xml:space="preserve"> </w:t>
      </w:r>
      <w:r w:rsidR="00B21A3E" w:rsidRPr="00B21A3E">
        <w:t>Время вышло! Отдайте свои кроссворды жюри, они проверят их.</w:t>
      </w:r>
      <w:r w:rsidR="005F773C">
        <w:t xml:space="preserve"> </w:t>
      </w:r>
      <w:r w:rsidR="005F773C" w:rsidRPr="005F773C">
        <w:t>Ребята, а</w:t>
      </w:r>
      <w:r w:rsidR="005F773C">
        <w:rPr>
          <w:b/>
        </w:rPr>
        <w:t xml:space="preserve"> </w:t>
      </w:r>
      <w:r w:rsidR="005F773C" w:rsidRPr="005F773C">
        <w:t>насколько кроссворд показался вам сложным?</w:t>
      </w:r>
      <w:r w:rsidR="005F773C">
        <w:t xml:space="preserve"> </w:t>
      </w:r>
      <w:r w:rsidR="005F773C">
        <w:rPr>
          <w:i/>
        </w:rPr>
        <w:t xml:space="preserve">(ребята отвечают) </w:t>
      </w:r>
      <w:r w:rsidR="005F773C">
        <w:t xml:space="preserve">Возможно из-за того, что он написан юридическим языком. </w:t>
      </w:r>
      <w:r w:rsidR="00336AC3" w:rsidRPr="005F773C">
        <w:t>А если бы таким языком описывались сюжеты книг</w:t>
      </w:r>
      <w:r w:rsidR="005F773C">
        <w:t>,</w:t>
      </w:r>
      <w:r w:rsidR="00336AC3" w:rsidRPr="005F773C">
        <w:t xml:space="preserve"> смогли бы вы их узнать? Д</w:t>
      </w:r>
      <w:r w:rsidR="005F773C">
        <w:t xml:space="preserve">авайте проверим. В следующем </w:t>
      </w:r>
      <w:r w:rsidR="005F773C" w:rsidRPr="005F773C">
        <w:rPr>
          <w:b/>
        </w:rPr>
        <w:t>конкурсе «Истории юриста»</w:t>
      </w:r>
      <w:r w:rsidR="005F773C">
        <w:t xml:space="preserve"> м</w:t>
      </w:r>
      <w:r w:rsidR="00336AC3" w:rsidRPr="005F773C">
        <w:t xml:space="preserve">ы будем по </w:t>
      </w:r>
      <w:r w:rsidR="005F773C">
        <w:t>очереди</w:t>
      </w:r>
      <w:r w:rsidR="00336AC3" w:rsidRPr="005F773C">
        <w:t xml:space="preserve"> зачитывать вам описания</w:t>
      </w:r>
      <w:r w:rsidR="005F773C" w:rsidRPr="005F773C">
        <w:t xml:space="preserve"> книг, </w:t>
      </w:r>
      <w:r w:rsidR="00336AC3" w:rsidRPr="005F773C">
        <w:t>сделанн</w:t>
      </w:r>
      <w:r w:rsidR="005F773C" w:rsidRPr="005F773C">
        <w:t>ых</w:t>
      </w:r>
      <w:r w:rsidR="00336AC3" w:rsidRPr="005F773C">
        <w:t xml:space="preserve"> юристом,</w:t>
      </w:r>
      <w:r w:rsidR="005F773C" w:rsidRPr="005F773C">
        <w:t xml:space="preserve"> а вы должны угадать</w:t>
      </w:r>
      <w:r w:rsidR="00336AC3" w:rsidRPr="005F773C">
        <w:t xml:space="preserve"> название этого произведения.</w:t>
      </w:r>
      <w:r w:rsidR="005F773C">
        <w:t xml:space="preserve"> За правильный ответ один балл </w:t>
      </w:r>
      <w:r w:rsidR="005F773C">
        <w:rPr>
          <w:i/>
        </w:rPr>
        <w:t xml:space="preserve">(зачитываются описания книг и команды отвечают). </w:t>
      </w:r>
    </w:p>
    <w:p w:rsidR="009766E7" w:rsidRPr="009766E7" w:rsidRDefault="005F773C" w:rsidP="001C50D6">
      <w:pPr>
        <w:pStyle w:val="a3"/>
        <w:spacing w:after="0"/>
        <w:ind w:left="0" w:firstLine="284"/>
        <w:jc w:val="both"/>
        <w:rPr>
          <w:u w:val="single"/>
        </w:rPr>
      </w:pPr>
      <w:r w:rsidRPr="00E404DB">
        <w:rPr>
          <w:b/>
        </w:rPr>
        <w:t>Вед.2.</w:t>
      </w:r>
      <w:r>
        <w:rPr>
          <w:b/>
        </w:rPr>
        <w:t xml:space="preserve"> </w:t>
      </w:r>
      <w:r w:rsidR="009766E7">
        <w:rPr>
          <w:u w:val="single"/>
        </w:rPr>
        <w:t>Вопрос команде №1.</w:t>
      </w:r>
    </w:p>
    <w:p w:rsidR="00336AC3" w:rsidRPr="00132E76" w:rsidRDefault="009766E7" w:rsidP="001C50D6">
      <w:pPr>
        <w:pStyle w:val="a3"/>
        <w:spacing w:after="0"/>
        <w:ind w:left="0" w:firstLine="284"/>
        <w:jc w:val="both"/>
        <w:rPr>
          <w:i/>
        </w:rPr>
      </w:pPr>
      <w:r>
        <w:t xml:space="preserve">1. С целью сокрытия семи убийств главный герой хранил улики в запертой комнате. Разоблачение преступника произошло благодаря любопытству его восьмой жертвы </w:t>
      </w:r>
      <w:r w:rsidRPr="00132E76">
        <w:rPr>
          <w:i/>
        </w:rPr>
        <w:t>(Ш. Перро «Синяя борода»)</w:t>
      </w:r>
      <w:r w:rsidR="00132E76" w:rsidRPr="00132E76">
        <w:rPr>
          <w:i/>
        </w:rPr>
        <w:t>.</w:t>
      </w:r>
      <w:r w:rsidRPr="00132E76">
        <w:rPr>
          <w:i/>
        </w:rPr>
        <w:t xml:space="preserve"> </w:t>
      </w:r>
    </w:p>
    <w:p w:rsidR="000338ED" w:rsidRDefault="000338ED" w:rsidP="000338ED">
      <w:pPr>
        <w:pStyle w:val="a3"/>
        <w:spacing w:after="0"/>
        <w:ind w:left="0" w:firstLine="284"/>
        <w:jc w:val="both"/>
        <w:rPr>
          <w:u w:val="single"/>
        </w:rPr>
      </w:pPr>
      <w:r>
        <w:rPr>
          <w:u w:val="single"/>
        </w:rPr>
        <w:t>Вопрос команде №2.</w:t>
      </w:r>
    </w:p>
    <w:p w:rsidR="000338ED" w:rsidRPr="000338ED" w:rsidRDefault="000338ED" w:rsidP="000338ED">
      <w:pPr>
        <w:pStyle w:val="a3"/>
        <w:numPr>
          <w:ilvl w:val="0"/>
          <w:numId w:val="9"/>
        </w:numPr>
        <w:spacing w:after="0"/>
        <w:jc w:val="both"/>
      </w:pPr>
      <w:r>
        <w:t>Это история одного преступления. Заказчик на почве личной неприязни вынуждает своего подчинённого с особой</w:t>
      </w:r>
      <w:r w:rsidR="00DE5C19">
        <w:t xml:space="preserve"> жестокостью уничтожить одного из членов собственной семьи. Но преступление не было совершенно по причине жалостливости исполнителя. И тогда злодей решает разделаться с беззащитной жертвой сам </w:t>
      </w:r>
      <w:proofErr w:type="spellStart"/>
      <w:r w:rsidR="00DE5C19">
        <w:rPr>
          <w:i/>
        </w:rPr>
        <w:t>А.С.Пушкин</w:t>
      </w:r>
      <w:proofErr w:type="spellEnd"/>
      <w:r w:rsidR="00DE5C19">
        <w:rPr>
          <w:i/>
        </w:rPr>
        <w:t xml:space="preserve"> «Сказка о мёртвой царевне и о семи богатырях»)</w:t>
      </w:r>
      <w:r w:rsidR="00DE5C19">
        <w:t>.</w:t>
      </w:r>
    </w:p>
    <w:p w:rsidR="00336AC3" w:rsidRDefault="006F1426" w:rsidP="001C50D6">
      <w:pPr>
        <w:pStyle w:val="a3"/>
        <w:spacing w:after="0"/>
        <w:ind w:left="0" w:firstLine="284"/>
        <w:jc w:val="both"/>
        <w:rPr>
          <w:u w:val="single"/>
        </w:rPr>
      </w:pPr>
      <w:r w:rsidRPr="00E404DB">
        <w:rPr>
          <w:b/>
        </w:rPr>
        <w:t>Вед.</w:t>
      </w:r>
      <w:r>
        <w:rPr>
          <w:b/>
        </w:rPr>
        <w:t xml:space="preserve">1. </w:t>
      </w:r>
      <w:r>
        <w:rPr>
          <w:u w:val="single"/>
        </w:rPr>
        <w:t>Вопрос команде №1.</w:t>
      </w:r>
    </w:p>
    <w:p w:rsidR="006F1426" w:rsidRDefault="006F1426" w:rsidP="006F1426">
      <w:pPr>
        <w:pStyle w:val="a3"/>
        <w:numPr>
          <w:ilvl w:val="0"/>
          <w:numId w:val="9"/>
        </w:numPr>
        <w:spacing w:after="0"/>
        <w:jc w:val="both"/>
      </w:pPr>
      <w:r w:rsidRPr="006F1426">
        <w:t xml:space="preserve">Это история двух детей, один из которых был похищен, увезён в другую страну, заколдован и удерживался взаперти. А второй отправился </w:t>
      </w:r>
      <w:proofErr w:type="gramStart"/>
      <w:r w:rsidRPr="006F1426">
        <w:t>в полное опасностей</w:t>
      </w:r>
      <w:proofErr w:type="gramEnd"/>
      <w:r w:rsidRPr="006F1426">
        <w:t xml:space="preserve"> путешествие, чтобы отыскать и спасти друга</w:t>
      </w:r>
      <w:r w:rsidR="00D36F4C">
        <w:t xml:space="preserve"> </w:t>
      </w:r>
      <w:r w:rsidR="00D36F4C">
        <w:rPr>
          <w:i/>
        </w:rPr>
        <w:t>(</w:t>
      </w:r>
      <w:proofErr w:type="spellStart"/>
      <w:r w:rsidR="00D36F4C">
        <w:rPr>
          <w:i/>
        </w:rPr>
        <w:t>Г.Х.Андерсен</w:t>
      </w:r>
      <w:proofErr w:type="spellEnd"/>
      <w:r w:rsidR="00D36F4C">
        <w:rPr>
          <w:i/>
        </w:rPr>
        <w:t xml:space="preserve"> «Снежная королева»)</w:t>
      </w:r>
      <w:r w:rsidRPr="006F1426">
        <w:t>.</w:t>
      </w:r>
    </w:p>
    <w:p w:rsidR="006F1426" w:rsidRDefault="006F1426" w:rsidP="006F1426">
      <w:pPr>
        <w:pStyle w:val="a3"/>
        <w:spacing w:after="0"/>
        <w:ind w:left="0" w:firstLine="284"/>
        <w:jc w:val="both"/>
        <w:rPr>
          <w:u w:val="single"/>
        </w:rPr>
      </w:pPr>
      <w:r w:rsidRPr="006F1426">
        <w:rPr>
          <w:u w:val="single"/>
        </w:rPr>
        <w:t>Вопрос команде №2.</w:t>
      </w:r>
    </w:p>
    <w:p w:rsidR="006F1426" w:rsidRPr="00D36F4C" w:rsidRDefault="00D36F4C" w:rsidP="00D36F4C">
      <w:pPr>
        <w:pStyle w:val="a3"/>
        <w:spacing w:after="0"/>
        <w:ind w:left="644" w:hanging="360"/>
        <w:jc w:val="both"/>
      </w:pPr>
      <w:r>
        <w:t xml:space="preserve">2. </w:t>
      </w:r>
      <w:r w:rsidRPr="00D36F4C">
        <w:t>Эта история о нелёгкой судьбе ребёнка, который жил в приёмной семье. Он подвергался унижениям и нападкам со стороны соседей за то, что что не был похож на окружающих</w:t>
      </w:r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Г.Х.Андерсен</w:t>
      </w:r>
      <w:proofErr w:type="spellEnd"/>
      <w:r>
        <w:rPr>
          <w:i/>
        </w:rPr>
        <w:t xml:space="preserve"> «Гадкий утёнок»)</w:t>
      </w:r>
      <w:r w:rsidRPr="00D36F4C">
        <w:t xml:space="preserve">. </w:t>
      </w:r>
    </w:p>
    <w:p w:rsidR="00D36F4C" w:rsidRPr="009766E7" w:rsidRDefault="00D36F4C" w:rsidP="00D36F4C">
      <w:pPr>
        <w:pStyle w:val="a3"/>
        <w:spacing w:after="0"/>
        <w:ind w:left="0" w:firstLine="284"/>
        <w:jc w:val="both"/>
        <w:rPr>
          <w:u w:val="single"/>
        </w:rPr>
      </w:pPr>
      <w:r w:rsidRPr="00E404DB">
        <w:rPr>
          <w:b/>
        </w:rPr>
        <w:t>Вед.2.</w:t>
      </w:r>
      <w:r>
        <w:rPr>
          <w:b/>
        </w:rPr>
        <w:t xml:space="preserve"> </w:t>
      </w:r>
      <w:r>
        <w:rPr>
          <w:u w:val="single"/>
        </w:rPr>
        <w:t>Вопрос команде №1.</w:t>
      </w:r>
    </w:p>
    <w:p w:rsidR="00D36F4C" w:rsidRPr="005D7809" w:rsidRDefault="005D7809" w:rsidP="00D36F4C">
      <w:pPr>
        <w:pStyle w:val="a3"/>
        <w:numPr>
          <w:ilvl w:val="0"/>
          <w:numId w:val="9"/>
        </w:numPr>
        <w:spacing w:after="0"/>
        <w:jc w:val="both"/>
      </w:pPr>
      <w:r>
        <w:t xml:space="preserve">В небольшом уездном городке власть погрязла в коррупции и казнокрадстве. В ожидании проверяющего чиновники совершают фатальную ошибку </w:t>
      </w:r>
      <w:r>
        <w:rPr>
          <w:i/>
        </w:rPr>
        <w:t>(</w:t>
      </w:r>
      <w:proofErr w:type="spellStart"/>
      <w:r>
        <w:rPr>
          <w:i/>
        </w:rPr>
        <w:t>Н.В.Гоголь</w:t>
      </w:r>
      <w:proofErr w:type="spellEnd"/>
      <w:r>
        <w:rPr>
          <w:i/>
        </w:rPr>
        <w:t xml:space="preserve"> «Ревизор»).</w:t>
      </w:r>
    </w:p>
    <w:p w:rsidR="005D7809" w:rsidRDefault="005D7809" w:rsidP="005D7809">
      <w:pPr>
        <w:pStyle w:val="a3"/>
        <w:spacing w:after="0"/>
        <w:ind w:left="644"/>
        <w:jc w:val="both"/>
        <w:rPr>
          <w:u w:val="single"/>
        </w:rPr>
      </w:pPr>
      <w:r w:rsidRPr="005D7809">
        <w:rPr>
          <w:u w:val="single"/>
        </w:rPr>
        <w:t>Вопрос команде №2.</w:t>
      </w:r>
    </w:p>
    <w:p w:rsidR="005D7809" w:rsidRPr="00F27D4B" w:rsidRDefault="005D7809" w:rsidP="00F27D4B">
      <w:pPr>
        <w:pStyle w:val="a3"/>
        <w:numPr>
          <w:ilvl w:val="0"/>
          <w:numId w:val="5"/>
        </w:numPr>
        <w:spacing w:after="0"/>
        <w:ind w:left="567"/>
        <w:jc w:val="both"/>
        <w:rPr>
          <w:i/>
        </w:rPr>
      </w:pPr>
      <w:r>
        <w:lastRenderedPageBreak/>
        <w:t>В этой книге совершён бартерный обмен. Одна из сторон предоставила экземпляр редкой флоры, а другая – обязалась отплатить его своей жизнью или отправить одного из членов семьи на постоянное проживание</w:t>
      </w:r>
      <w:r w:rsidR="00F27D4B">
        <w:t xml:space="preserve"> в место произрастания растения </w:t>
      </w:r>
      <w:r w:rsidR="00F27D4B">
        <w:rPr>
          <w:i/>
        </w:rPr>
        <w:t>(</w:t>
      </w:r>
      <w:proofErr w:type="spellStart"/>
      <w:r w:rsidR="00F27D4B">
        <w:rPr>
          <w:i/>
        </w:rPr>
        <w:t>С.Т.Аксаков</w:t>
      </w:r>
      <w:proofErr w:type="spellEnd"/>
      <w:r w:rsidR="00F27D4B">
        <w:rPr>
          <w:i/>
        </w:rPr>
        <w:t xml:space="preserve"> «Аленький цветочек»).</w:t>
      </w:r>
    </w:p>
    <w:p w:rsidR="00D36F4C" w:rsidRDefault="00F27D4B" w:rsidP="001C50D6">
      <w:pPr>
        <w:pStyle w:val="a3"/>
        <w:spacing w:after="0"/>
        <w:ind w:left="0" w:firstLine="284"/>
        <w:jc w:val="both"/>
        <w:rPr>
          <w:u w:val="single"/>
        </w:rPr>
      </w:pPr>
      <w:r w:rsidRPr="00F27D4B">
        <w:rPr>
          <w:b/>
        </w:rPr>
        <w:t>Вед.1.</w:t>
      </w:r>
      <w:r w:rsidRPr="00F27D4B">
        <w:t xml:space="preserve"> </w:t>
      </w:r>
      <w:r w:rsidRPr="00F27D4B">
        <w:rPr>
          <w:u w:val="single"/>
        </w:rPr>
        <w:t>Вопрос команде №1.</w:t>
      </w:r>
    </w:p>
    <w:p w:rsidR="00F27D4B" w:rsidRPr="00F27D4B" w:rsidRDefault="00F27D4B" w:rsidP="00F27D4B">
      <w:pPr>
        <w:pStyle w:val="a3"/>
        <w:numPr>
          <w:ilvl w:val="0"/>
          <w:numId w:val="5"/>
        </w:numPr>
        <w:spacing w:after="0"/>
        <w:ind w:left="567"/>
        <w:jc w:val="both"/>
      </w:pPr>
      <w:r w:rsidRPr="00F27D4B">
        <w:t>В этой сказке должностное лицо грубо</w:t>
      </w:r>
      <w:r>
        <w:t xml:space="preserve"> нарушило принцип «от каждого по способности, каждому по труду» и присвоило зарплату труженика. Тот устроил самосуд, причинив «должностному» лицу тяжкие телесные повреждения </w:t>
      </w:r>
      <w:r>
        <w:rPr>
          <w:i/>
        </w:rPr>
        <w:t>(</w:t>
      </w:r>
      <w:proofErr w:type="spellStart"/>
      <w:r>
        <w:rPr>
          <w:i/>
        </w:rPr>
        <w:t>А.С.Пушкин</w:t>
      </w:r>
      <w:proofErr w:type="spellEnd"/>
      <w:r>
        <w:rPr>
          <w:i/>
        </w:rPr>
        <w:t xml:space="preserve"> «Сказка о попе и о работнике его </w:t>
      </w:r>
      <w:proofErr w:type="spellStart"/>
      <w:r>
        <w:rPr>
          <w:i/>
        </w:rPr>
        <w:t>Балде</w:t>
      </w:r>
      <w:proofErr w:type="spellEnd"/>
      <w:r>
        <w:rPr>
          <w:i/>
        </w:rPr>
        <w:t>»).</w:t>
      </w:r>
    </w:p>
    <w:p w:rsidR="00F27D4B" w:rsidRDefault="007E76EB" w:rsidP="007E76EB">
      <w:pPr>
        <w:pStyle w:val="a3"/>
        <w:spacing w:after="0"/>
        <w:ind w:left="0" w:firstLine="284"/>
        <w:jc w:val="both"/>
        <w:rPr>
          <w:u w:val="single"/>
        </w:rPr>
      </w:pPr>
      <w:r w:rsidRPr="007E76EB">
        <w:rPr>
          <w:u w:val="single"/>
        </w:rPr>
        <w:t>Вопрос команде №2.</w:t>
      </w:r>
    </w:p>
    <w:p w:rsidR="007E76EB" w:rsidRDefault="007E76EB" w:rsidP="007E76EB">
      <w:pPr>
        <w:pStyle w:val="a3"/>
        <w:spacing w:after="0"/>
        <w:ind w:left="567" w:hanging="283"/>
        <w:jc w:val="both"/>
        <w:rPr>
          <w:i/>
        </w:rPr>
      </w:pPr>
      <w:r w:rsidRPr="007E76EB">
        <w:t xml:space="preserve">4. В этом произведении лицо с дурной репутацией под маской милой и обаятельной личности совершило покушение на семерых несовершеннолетних, но было разоблачено и наказано </w:t>
      </w:r>
      <w:r w:rsidRPr="007E76EB">
        <w:rPr>
          <w:i/>
        </w:rPr>
        <w:t>(Братья Гримм «Волк и семеро козлят»).</w:t>
      </w:r>
    </w:p>
    <w:p w:rsidR="007E76EB" w:rsidRDefault="007E76EB" w:rsidP="007E76EB">
      <w:pPr>
        <w:pStyle w:val="a3"/>
        <w:spacing w:after="0"/>
        <w:ind w:left="0" w:firstLine="284"/>
        <w:jc w:val="both"/>
        <w:rPr>
          <w:u w:val="single"/>
        </w:rPr>
      </w:pPr>
      <w:r w:rsidRPr="00E404DB">
        <w:rPr>
          <w:b/>
        </w:rPr>
        <w:t>Вед.2.</w:t>
      </w:r>
      <w:r>
        <w:rPr>
          <w:b/>
        </w:rPr>
        <w:t xml:space="preserve"> </w:t>
      </w:r>
      <w:r w:rsidRPr="00F27D4B">
        <w:rPr>
          <w:u w:val="single"/>
        </w:rPr>
        <w:t>Вопрос команде №1.</w:t>
      </w:r>
    </w:p>
    <w:p w:rsidR="007E76EB" w:rsidRDefault="007E76EB" w:rsidP="007E76EB">
      <w:pPr>
        <w:pStyle w:val="a3"/>
        <w:numPr>
          <w:ilvl w:val="0"/>
          <w:numId w:val="5"/>
        </w:numPr>
        <w:spacing w:after="0"/>
        <w:ind w:left="567"/>
        <w:jc w:val="both"/>
        <w:rPr>
          <w:i/>
        </w:rPr>
      </w:pPr>
      <w:r>
        <w:t xml:space="preserve">В этой истории личность во всех отношениях серая осуществляет план убийства двух лиц. И лишь благодаря своеобразному вмешательству общественности всё кончается благополучно </w:t>
      </w:r>
      <w:r w:rsidRPr="007E76EB">
        <w:rPr>
          <w:i/>
        </w:rPr>
        <w:t>(</w:t>
      </w:r>
      <w:proofErr w:type="spellStart"/>
      <w:r w:rsidRPr="007E76EB">
        <w:rPr>
          <w:i/>
        </w:rPr>
        <w:t>Ш.Перро</w:t>
      </w:r>
      <w:proofErr w:type="spellEnd"/>
      <w:r w:rsidRPr="007E76EB">
        <w:rPr>
          <w:i/>
        </w:rPr>
        <w:t xml:space="preserve"> «Красная Шапочка»).</w:t>
      </w:r>
    </w:p>
    <w:p w:rsidR="00C00DDF" w:rsidRDefault="00C00DDF" w:rsidP="00C00DDF">
      <w:pPr>
        <w:pStyle w:val="a3"/>
        <w:spacing w:after="0"/>
        <w:ind w:left="0" w:firstLine="284"/>
        <w:jc w:val="both"/>
        <w:rPr>
          <w:u w:val="single"/>
        </w:rPr>
      </w:pPr>
      <w:r w:rsidRPr="00C00DDF">
        <w:rPr>
          <w:u w:val="single"/>
        </w:rPr>
        <w:t>Вопрос команде №</w:t>
      </w:r>
      <w:r w:rsidR="003A3CD8">
        <w:rPr>
          <w:u w:val="single"/>
        </w:rPr>
        <w:t>2</w:t>
      </w:r>
      <w:r w:rsidRPr="00C00DDF">
        <w:rPr>
          <w:u w:val="single"/>
        </w:rPr>
        <w:t>.</w:t>
      </w:r>
    </w:p>
    <w:p w:rsidR="00C00DDF" w:rsidRPr="00C00DDF" w:rsidRDefault="00C00DDF" w:rsidP="005227DF">
      <w:pPr>
        <w:pStyle w:val="a3"/>
        <w:spacing w:after="0"/>
        <w:ind w:left="567" w:hanging="283"/>
        <w:jc w:val="both"/>
        <w:rPr>
          <w:i/>
        </w:rPr>
      </w:pPr>
      <w:r>
        <w:t xml:space="preserve">5. Однажды двое хитрецов придумали мошенническую схему по отъёму денег у несовершеннолетнего. Когда она не сработала, преступники совершили разбойное нападение, угрожая жизни и здоровью ребёнка </w:t>
      </w:r>
      <w:r w:rsidRPr="00C00DDF">
        <w:rPr>
          <w:i/>
        </w:rPr>
        <w:t>(</w:t>
      </w:r>
      <w:proofErr w:type="spellStart"/>
      <w:r w:rsidRPr="00C00DDF">
        <w:rPr>
          <w:i/>
        </w:rPr>
        <w:t>А.Н.Толстой</w:t>
      </w:r>
      <w:proofErr w:type="spellEnd"/>
      <w:r w:rsidRPr="00C00DDF">
        <w:rPr>
          <w:i/>
        </w:rPr>
        <w:t xml:space="preserve"> «Золотой ключик, или Приключения Буратино»).</w:t>
      </w:r>
    </w:p>
    <w:p w:rsidR="00D36F4C" w:rsidRDefault="003A3CD8" w:rsidP="001C50D6">
      <w:pPr>
        <w:pStyle w:val="a3"/>
        <w:spacing w:after="0"/>
        <w:ind w:left="0" w:firstLine="284"/>
        <w:jc w:val="both"/>
      </w:pPr>
      <w:r w:rsidRPr="00F27D4B">
        <w:rPr>
          <w:b/>
        </w:rPr>
        <w:t>Вед.1.</w:t>
      </w:r>
      <w:r>
        <w:rPr>
          <w:b/>
        </w:rPr>
        <w:t xml:space="preserve"> </w:t>
      </w:r>
      <w:r w:rsidRPr="003A3CD8">
        <w:t>Отлично! Вы, ребята, очень внимательные и</w:t>
      </w:r>
      <w:r w:rsidR="006938A2">
        <w:t xml:space="preserve"> эрудированные. А ещё мы думаем, что вы всегда уважаете права других людей. Вот только, к сожалению, </w:t>
      </w:r>
      <w:r w:rsidR="0004114D">
        <w:t xml:space="preserve">не все это делают. В </w:t>
      </w:r>
      <w:r w:rsidR="0004114D" w:rsidRPr="0004114D">
        <w:rPr>
          <w:b/>
        </w:rPr>
        <w:t>конкурсе «Разберитесь в ситуации!»</w:t>
      </w:r>
      <w:r w:rsidR="0004114D">
        <w:rPr>
          <w:b/>
        </w:rPr>
        <w:t xml:space="preserve"> </w:t>
      </w:r>
      <w:r w:rsidR="0004114D">
        <w:t>буд</w:t>
      </w:r>
      <w:r w:rsidR="009C5429">
        <w:t>у</w:t>
      </w:r>
      <w:r w:rsidR="0004114D">
        <w:t>т показываться отрывк</w:t>
      </w:r>
      <w:r w:rsidR="009C5429">
        <w:t>и</w:t>
      </w:r>
      <w:r w:rsidR="0004114D">
        <w:t xml:space="preserve"> из фильм</w:t>
      </w:r>
      <w:r w:rsidR="009C5429">
        <w:t>ов</w:t>
      </w:r>
      <w:r w:rsidR="0004114D">
        <w:t>, в котор</w:t>
      </w:r>
      <w:r w:rsidR="009C5429">
        <w:t>ых</w:t>
      </w:r>
      <w:r w:rsidR="0004114D">
        <w:t xml:space="preserve"> наруша</w:t>
      </w:r>
      <w:r w:rsidR="009C5429">
        <w:t>е</w:t>
      </w:r>
      <w:r w:rsidR="0004114D">
        <w:t xml:space="preserve">тся </w:t>
      </w:r>
      <w:r w:rsidR="009C5429">
        <w:t>какая-то Статья из Конституции Республики Беларусь</w:t>
      </w:r>
      <w:r w:rsidR="0004114D">
        <w:t xml:space="preserve">. </w:t>
      </w:r>
      <w:r w:rsidR="009C5429">
        <w:t>Ваша з</w:t>
      </w:r>
      <w:r w:rsidR="0004114D">
        <w:t>адача</w:t>
      </w:r>
      <w:r w:rsidR="009C5429">
        <w:t xml:space="preserve"> определить какая Статья нарушена. Вам будут даваться три варианта ответа, а ещё посмотрите</w:t>
      </w:r>
      <w:r w:rsidR="00544552">
        <w:t>,</w:t>
      </w:r>
      <w:r w:rsidR="009C5429">
        <w:t xml:space="preserve"> на ваших столах лежат Конституции Республики Беларусь, вы можете ими пользоваться. Отвечает та команда, которая первой поднимет сигнальную карточку. Правильный ответ – один балл. Готовы? Тогда внимание на экран</w:t>
      </w:r>
      <w:r w:rsidR="00460957">
        <w:t xml:space="preserve"> </w:t>
      </w:r>
      <w:r w:rsidR="0004114D">
        <w:rPr>
          <w:i/>
        </w:rPr>
        <w:t>(показываются отрывки из фильмов и команды отвечают)</w:t>
      </w:r>
      <w:r w:rsidR="0004114D">
        <w:t>.</w:t>
      </w:r>
    </w:p>
    <w:p w:rsidR="00E0275A" w:rsidRDefault="009C5429" w:rsidP="009C5429">
      <w:pPr>
        <w:pStyle w:val="a3"/>
        <w:numPr>
          <w:ilvl w:val="0"/>
          <w:numId w:val="10"/>
        </w:numPr>
        <w:spacing w:after="0"/>
        <w:jc w:val="both"/>
      </w:pPr>
      <w:r>
        <w:t>Отрывок из телесериала «</w:t>
      </w:r>
      <w:r w:rsidR="00E0275A">
        <w:t>Хороший доктор</w:t>
      </w:r>
      <w:r>
        <w:t xml:space="preserve">» (2017) (увольнение Шона </w:t>
      </w:r>
      <w:proofErr w:type="spellStart"/>
      <w:r>
        <w:t>Мерфи</w:t>
      </w:r>
      <w:proofErr w:type="spellEnd"/>
      <w:r>
        <w:t xml:space="preserve"> – хирурга с аутизмом)</w:t>
      </w:r>
      <w:r w:rsidR="00F84B27">
        <w:t>.</w:t>
      </w:r>
    </w:p>
    <w:p w:rsidR="00F84B27" w:rsidRDefault="00F84B27" w:rsidP="00F84B27">
      <w:pPr>
        <w:pStyle w:val="a3"/>
        <w:spacing w:after="0"/>
        <w:ind w:left="644"/>
        <w:jc w:val="both"/>
      </w:pPr>
      <w:r>
        <w:t>-Статья 25.</w:t>
      </w:r>
    </w:p>
    <w:p w:rsidR="00F84B27" w:rsidRDefault="00F84B27" w:rsidP="00F84B27">
      <w:pPr>
        <w:pStyle w:val="a3"/>
        <w:spacing w:after="0"/>
        <w:ind w:left="644"/>
        <w:jc w:val="both"/>
      </w:pPr>
      <w:r>
        <w:t>-Статья 31.</w:t>
      </w:r>
    </w:p>
    <w:p w:rsidR="00D36F4C" w:rsidRDefault="00F84B27" w:rsidP="00F84B27">
      <w:pPr>
        <w:pStyle w:val="a3"/>
        <w:spacing w:after="0"/>
        <w:ind w:left="644"/>
        <w:jc w:val="both"/>
        <w:rPr>
          <w:i/>
        </w:rPr>
      </w:pPr>
      <w:r w:rsidRPr="00F84B27">
        <w:rPr>
          <w:b/>
          <w:i/>
        </w:rPr>
        <w:t xml:space="preserve">-Статья 41 </w:t>
      </w:r>
      <w:r w:rsidRPr="00F84B27">
        <w:rPr>
          <w:i/>
        </w:rPr>
        <w:t>(</w:t>
      </w:r>
      <w:r w:rsidR="00E0275A" w:rsidRPr="00F84B27">
        <w:rPr>
          <w:i/>
        </w:rPr>
        <w:t>Гражданам Республики Беларусь гарантируется право на труд как наиболее достойный способ самоутверждения человека, то есть право на выбор профессии, рода занятий и работы в соответствии с призванием, способностями, образованием, профессиональной</w:t>
      </w:r>
      <w:r>
        <w:rPr>
          <w:i/>
        </w:rPr>
        <w:t xml:space="preserve"> </w:t>
      </w:r>
      <w:r w:rsidR="00E0275A" w:rsidRPr="00E0275A">
        <w:rPr>
          <w:i/>
        </w:rPr>
        <w:t>подготовкой и с учетом общественных потребностей, а также на здоровые и безопасные условия труда</w:t>
      </w:r>
      <w:r>
        <w:rPr>
          <w:i/>
        </w:rPr>
        <w:t>)</w:t>
      </w:r>
      <w:r w:rsidR="00E0275A" w:rsidRPr="00E0275A">
        <w:rPr>
          <w:i/>
        </w:rPr>
        <w:t xml:space="preserve">. </w:t>
      </w:r>
    </w:p>
    <w:p w:rsidR="00F84B27" w:rsidRDefault="00F84B27" w:rsidP="00F84B27">
      <w:pPr>
        <w:pStyle w:val="a3"/>
        <w:spacing w:after="0"/>
        <w:ind w:left="644" w:hanging="360"/>
        <w:jc w:val="both"/>
      </w:pPr>
      <w:r w:rsidRPr="00F84B27">
        <w:lastRenderedPageBreak/>
        <w:t xml:space="preserve">2. </w:t>
      </w:r>
      <w:r>
        <w:t xml:space="preserve">Отрывок из </w:t>
      </w:r>
      <w:r w:rsidR="00BC3F76">
        <w:t>сериала</w:t>
      </w:r>
      <w:r>
        <w:t xml:space="preserve"> «</w:t>
      </w:r>
      <w:r w:rsidR="00BC3F76">
        <w:t>Слабый герой</w:t>
      </w:r>
      <w:r>
        <w:t>» (20</w:t>
      </w:r>
      <w:r w:rsidR="00BC3F76">
        <w:t>22</w:t>
      </w:r>
      <w:r>
        <w:t>) (хулиганы издеваются над главным геро</w:t>
      </w:r>
      <w:r w:rsidR="00BC3F76">
        <w:t>е</w:t>
      </w:r>
      <w:r>
        <w:t>м).</w:t>
      </w:r>
    </w:p>
    <w:p w:rsidR="00F84B27" w:rsidRDefault="00F84B27" w:rsidP="00F84B27">
      <w:pPr>
        <w:pStyle w:val="a3"/>
        <w:spacing w:after="0"/>
        <w:ind w:left="644" w:firstLine="65"/>
        <w:jc w:val="both"/>
      </w:pPr>
      <w:r>
        <w:t>-Статья 39.</w:t>
      </w:r>
    </w:p>
    <w:p w:rsidR="004048C8" w:rsidRDefault="00F84B27" w:rsidP="004048C8">
      <w:pPr>
        <w:pStyle w:val="a3"/>
        <w:spacing w:after="0"/>
        <w:ind w:left="709"/>
        <w:jc w:val="both"/>
        <w:rPr>
          <w:i/>
        </w:rPr>
      </w:pPr>
      <w:r w:rsidRPr="004048C8">
        <w:rPr>
          <w:b/>
          <w:i/>
        </w:rPr>
        <w:t>-</w:t>
      </w:r>
      <w:r w:rsidR="004048C8" w:rsidRPr="004048C8">
        <w:rPr>
          <w:b/>
          <w:i/>
        </w:rPr>
        <w:t>Статья 25</w:t>
      </w:r>
      <w:r w:rsidR="004048C8">
        <w:t xml:space="preserve"> </w:t>
      </w:r>
      <w:r w:rsidR="004048C8">
        <w:rPr>
          <w:i/>
        </w:rPr>
        <w:t>(</w:t>
      </w:r>
      <w:r w:rsidR="004048C8" w:rsidRPr="00DD488C">
        <w:rPr>
          <w:i/>
        </w:rPr>
        <w:t xml:space="preserve">Государство обеспечивает свободу, неприкосновенность и достоинство личности. Ограничение или лишение личной свободы возможно в случаях и порядке, установленных законом. </w:t>
      </w:r>
      <w:r w:rsidR="004048C8" w:rsidRPr="00E65F9B">
        <w:rPr>
          <w:i/>
        </w:rPr>
        <w:t>Никто не должен подвергаться пыткам, жестокому, бесчеловечному либо унижающему его достоинство обращению или наказанию, а также без его согласия подвергаться медицинским или иным опытам</w:t>
      </w:r>
      <w:r w:rsidR="004048C8">
        <w:rPr>
          <w:i/>
        </w:rPr>
        <w:t>)</w:t>
      </w:r>
      <w:r w:rsidR="004048C8" w:rsidRPr="00E65F9B">
        <w:rPr>
          <w:i/>
        </w:rPr>
        <w:t>.</w:t>
      </w:r>
    </w:p>
    <w:p w:rsidR="004048C8" w:rsidRDefault="004048C8" w:rsidP="004048C8">
      <w:pPr>
        <w:pStyle w:val="a3"/>
        <w:spacing w:after="0"/>
        <w:ind w:left="709"/>
        <w:jc w:val="both"/>
      </w:pPr>
      <w:r w:rsidRPr="004048C8">
        <w:t>-</w:t>
      </w:r>
      <w:r>
        <w:t>Статья 27.</w:t>
      </w:r>
    </w:p>
    <w:p w:rsidR="00177999" w:rsidRDefault="004048C8" w:rsidP="004048C8">
      <w:pPr>
        <w:pStyle w:val="a3"/>
        <w:spacing w:after="0"/>
        <w:ind w:left="709" w:hanging="425"/>
        <w:jc w:val="both"/>
      </w:pPr>
      <w:r>
        <w:t>3. Отрывок из фильма «Тепло наших тел» (2013)</w:t>
      </w:r>
      <w:r w:rsidR="005D5DD9">
        <w:t xml:space="preserve"> </w:t>
      </w:r>
      <w:r w:rsidR="00177999">
        <w:t>(</w:t>
      </w:r>
      <w:r w:rsidR="00EA1BED">
        <w:t>один день из жизни зомби</w:t>
      </w:r>
      <w:r w:rsidR="00177999">
        <w:t>).</w:t>
      </w:r>
    </w:p>
    <w:p w:rsidR="00177999" w:rsidRDefault="00177999" w:rsidP="00177999">
      <w:pPr>
        <w:pStyle w:val="a3"/>
        <w:spacing w:after="0"/>
        <w:ind w:left="709"/>
        <w:jc w:val="both"/>
      </w:pPr>
      <w:r>
        <w:t>-Статья 34.</w:t>
      </w:r>
    </w:p>
    <w:p w:rsidR="00177999" w:rsidRDefault="00177999" w:rsidP="00177999">
      <w:pPr>
        <w:pStyle w:val="a3"/>
        <w:spacing w:after="0"/>
        <w:ind w:left="709"/>
        <w:jc w:val="both"/>
      </w:pPr>
      <w:r>
        <w:t>-Статья 32.</w:t>
      </w:r>
    </w:p>
    <w:p w:rsidR="00D36F4C" w:rsidRDefault="00177999" w:rsidP="00177999">
      <w:pPr>
        <w:pStyle w:val="a3"/>
        <w:spacing w:after="0"/>
        <w:ind w:left="709"/>
        <w:jc w:val="both"/>
        <w:rPr>
          <w:i/>
        </w:rPr>
      </w:pPr>
      <w:r w:rsidRPr="00177999">
        <w:rPr>
          <w:b/>
          <w:i/>
        </w:rPr>
        <w:t>-Статья 24</w:t>
      </w:r>
      <w:r>
        <w:t xml:space="preserve"> </w:t>
      </w:r>
      <w:r>
        <w:rPr>
          <w:i/>
        </w:rPr>
        <w:t>(</w:t>
      </w:r>
      <w:r w:rsidR="00460957" w:rsidRPr="00E65F9B">
        <w:rPr>
          <w:i/>
        </w:rPr>
        <w:t>Каждый имеет право на жизнь.</w:t>
      </w:r>
      <w:r w:rsidR="00E65F9B">
        <w:rPr>
          <w:i/>
        </w:rPr>
        <w:t xml:space="preserve"> </w:t>
      </w:r>
      <w:r w:rsidR="00460957" w:rsidRPr="00E65F9B">
        <w:rPr>
          <w:i/>
        </w:rPr>
        <w:t>Государство защищает жизнь человека от любых противоправных посягательств</w:t>
      </w:r>
      <w:r>
        <w:rPr>
          <w:i/>
        </w:rPr>
        <w:t>)</w:t>
      </w:r>
      <w:r w:rsidR="00460957" w:rsidRPr="00E65F9B">
        <w:rPr>
          <w:i/>
        </w:rPr>
        <w:t xml:space="preserve">. </w:t>
      </w:r>
    </w:p>
    <w:p w:rsidR="00E65F9B" w:rsidRDefault="00544552" w:rsidP="00544552">
      <w:pPr>
        <w:pStyle w:val="a3"/>
        <w:spacing w:after="0"/>
        <w:ind w:left="709" w:hanging="425"/>
        <w:jc w:val="both"/>
      </w:pPr>
      <w:r>
        <w:t xml:space="preserve">4. Отрывок из </w:t>
      </w:r>
      <w:r w:rsidR="00FC397D">
        <w:t>трейлера фильма</w:t>
      </w:r>
      <w:r>
        <w:t xml:space="preserve"> «</w:t>
      </w:r>
      <w:r w:rsidR="00E65F9B">
        <w:t>Там</w:t>
      </w:r>
      <w:r>
        <w:t>,</w:t>
      </w:r>
      <w:r w:rsidR="00E65F9B">
        <w:t xml:space="preserve"> где раки поют</w:t>
      </w:r>
      <w:r>
        <w:t>» (2022) (</w:t>
      </w:r>
      <w:r w:rsidR="00875E72">
        <w:t>показан несправедливый арест «болотной девочки» Кии Кларк).</w:t>
      </w:r>
    </w:p>
    <w:p w:rsidR="00E65F9B" w:rsidRDefault="00875E72" w:rsidP="00875E72">
      <w:pPr>
        <w:pStyle w:val="a3"/>
        <w:spacing w:after="0"/>
        <w:ind w:left="709"/>
        <w:jc w:val="both"/>
        <w:rPr>
          <w:i/>
        </w:rPr>
      </w:pPr>
      <w:r w:rsidRPr="00875E72">
        <w:rPr>
          <w:b/>
          <w:i/>
        </w:rPr>
        <w:t>-Статья 26</w:t>
      </w:r>
      <w:r>
        <w:t xml:space="preserve"> </w:t>
      </w:r>
      <w:r w:rsidRPr="00875E72">
        <w:rPr>
          <w:i/>
        </w:rPr>
        <w:t>(</w:t>
      </w:r>
      <w:r w:rsidR="00E65F9B" w:rsidRPr="00E65F9B">
        <w:rPr>
          <w:i/>
        </w:rPr>
        <w:t>Никто не может быть признан виновным в преступлении, если его вина не будет в предусмотренном законом порядке доказана и установлена вступившим в законную силу приговором суда. Обвиняемый не обязан доказывать свою невиновность</w:t>
      </w:r>
      <w:r>
        <w:rPr>
          <w:i/>
        </w:rPr>
        <w:t>)</w:t>
      </w:r>
      <w:r w:rsidR="00E65F9B" w:rsidRPr="00E65F9B">
        <w:rPr>
          <w:i/>
        </w:rPr>
        <w:t xml:space="preserve">. </w:t>
      </w:r>
    </w:p>
    <w:p w:rsidR="00875E72" w:rsidRDefault="00875E72" w:rsidP="00875E72">
      <w:pPr>
        <w:pStyle w:val="a3"/>
        <w:spacing w:after="0"/>
        <w:ind w:left="709"/>
        <w:jc w:val="both"/>
      </w:pPr>
      <w:r>
        <w:t>-Статья 34.</w:t>
      </w:r>
    </w:p>
    <w:p w:rsidR="00875E72" w:rsidRDefault="00875E72" w:rsidP="00875E72">
      <w:pPr>
        <w:pStyle w:val="a3"/>
        <w:spacing w:after="0"/>
        <w:ind w:left="709"/>
        <w:jc w:val="both"/>
      </w:pPr>
      <w:r>
        <w:t>-Статья 39.</w:t>
      </w:r>
    </w:p>
    <w:p w:rsidR="00FC397D" w:rsidRDefault="00FC397D" w:rsidP="00FC397D">
      <w:pPr>
        <w:pStyle w:val="a3"/>
        <w:spacing w:after="0"/>
        <w:ind w:left="709" w:hanging="425"/>
        <w:jc w:val="both"/>
      </w:pPr>
      <w:r>
        <w:t>5. Отрывок из трейлера фильма «Тёмное наследие» (2020) (деву</w:t>
      </w:r>
      <w:r w:rsidRPr="00FC397D">
        <w:t>шк</w:t>
      </w:r>
      <w:r>
        <w:t>а</w:t>
      </w:r>
      <w:r w:rsidRPr="00FC397D">
        <w:t xml:space="preserve"> </w:t>
      </w:r>
      <w:r>
        <w:t xml:space="preserve">Лорен узнаёт, что ей в </w:t>
      </w:r>
      <w:r w:rsidRPr="00FC397D">
        <w:t>наследства</w:t>
      </w:r>
      <w:r>
        <w:t xml:space="preserve"> от отца достаётся</w:t>
      </w:r>
      <w:r w:rsidRPr="00FC397D">
        <w:t xml:space="preserve"> бункер</w:t>
      </w:r>
      <w:r>
        <w:t>, в котором она обнаруживает</w:t>
      </w:r>
      <w:r w:rsidRPr="00FC397D">
        <w:t xml:space="preserve"> скованного цепями заросшего и грязного мужчину</w:t>
      </w:r>
      <w:r>
        <w:t>)</w:t>
      </w:r>
      <w:r w:rsidRPr="00FC397D">
        <w:t xml:space="preserve">. </w:t>
      </w:r>
    </w:p>
    <w:p w:rsidR="00FC397D" w:rsidRDefault="00FC397D" w:rsidP="00FC397D">
      <w:pPr>
        <w:pStyle w:val="a3"/>
        <w:spacing w:after="0"/>
        <w:ind w:left="709"/>
        <w:jc w:val="both"/>
        <w:rPr>
          <w:i/>
        </w:rPr>
      </w:pPr>
      <w:r w:rsidRPr="00FC397D">
        <w:rPr>
          <w:b/>
          <w:i/>
        </w:rPr>
        <w:t>-Статья 23</w:t>
      </w:r>
      <w:r>
        <w:t xml:space="preserve"> </w:t>
      </w:r>
      <w:r w:rsidRPr="00FC397D">
        <w:rPr>
          <w:i/>
        </w:rPr>
        <w:t>(Ограничение прав и свобод личности допускается только в случаях, предусмотренных законом, в интересах национальной безопасности, общественного порядка, защиты нравственности, здоровья населения, прав и свобод других лиц</w:t>
      </w:r>
      <w:r>
        <w:rPr>
          <w:i/>
        </w:rPr>
        <w:t>)</w:t>
      </w:r>
      <w:r w:rsidRPr="00FC397D">
        <w:rPr>
          <w:i/>
        </w:rPr>
        <w:t>.</w:t>
      </w:r>
    </w:p>
    <w:p w:rsidR="00FC397D" w:rsidRDefault="00FC397D" w:rsidP="00FC397D">
      <w:pPr>
        <w:pStyle w:val="a3"/>
        <w:spacing w:after="0"/>
        <w:ind w:left="709"/>
        <w:jc w:val="both"/>
      </w:pPr>
      <w:r>
        <w:t>-Статья 28.</w:t>
      </w:r>
    </w:p>
    <w:p w:rsidR="00FC397D" w:rsidRDefault="00FC397D" w:rsidP="00FC397D">
      <w:pPr>
        <w:pStyle w:val="a3"/>
        <w:spacing w:after="0"/>
        <w:ind w:left="709"/>
        <w:jc w:val="both"/>
      </w:pPr>
      <w:r>
        <w:t>-Статья 44.</w:t>
      </w:r>
    </w:p>
    <w:p w:rsidR="007C73D0" w:rsidRDefault="00FC397D" w:rsidP="00FC397D">
      <w:pPr>
        <w:pStyle w:val="a3"/>
        <w:spacing w:after="0"/>
        <w:ind w:left="709" w:hanging="425"/>
        <w:jc w:val="both"/>
      </w:pPr>
      <w:r>
        <w:t xml:space="preserve">6. </w:t>
      </w:r>
      <w:r w:rsidR="007C73D0">
        <w:t>Отрывок из фильма «Агора» (2009) (спор представителя христианства и представителя язычества).</w:t>
      </w:r>
    </w:p>
    <w:p w:rsidR="00B43326" w:rsidRPr="00B43326" w:rsidRDefault="00B43326" w:rsidP="00B43326">
      <w:pPr>
        <w:pStyle w:val="a3"/>
        <w:spacing w:after="0"/>
        <w:ind w:left="709"/>
        <w:jc w:val="both"/>
      </w:pPr>
      <w:r>
        <w:t>-Статья 33.</w:t>
      </w:r>
    </w:p>
    <w:p w:rsidR="00FC397D" w:rsidRDefault="007C73D0" w:rsidP="00B43326">
      <w:pPr>
        <w:pStyle w:val="a3"/>
        <w:spacing w:after="0"/>
        <w:ind w:left="709"/>
        <w:jc w:val="both"/>
        <w:rPr>
          <w:i/>
        </w:rPr>
      </w:pPr>
      <w:r w:rsidRPr="00B43326">
        <w:rPr>
          <w:b/>
          <w:i/>
        </w:rPr>
        <w:t>-</w:t>
      </w:r>
      <w:r w:rsidR="00B43326" w:rsidRPr="00B43326">
        <w:rPr>
          <w:b/>
          <w:i/>
        </w:rPr>
        <w:t>Статья 31</w:t>
      </w:r>
      <w:r w:rsidR="00B43326" w:rsidRPr="00B43326">
        <w:rPr>
          <w:i/>
        </w:rPr>
        <w:t xml:space="preserve"> (Каждый имеет право самостоятельно определять свое отношение к религии, единолично или совместно с другими исповедовать любую религию или не исповедовать никакой, выражать и распространять убеждения, связанные с отношением к религии, участвовать в отправлении религиозных культов, ритуалов, обрядов, не запрещенных законом). </w:t>
      </w:r>
    </w:p>
    <w:p w:rsidR="00B43326" w:rsidRDefault="00B43326" w:rsidP="00B43326">
      <w:pPr>
        <w:pStyle w:val="a3"/>
        <w:spacing w:after="0"/>
        <w:ind w:left="709"/>
        <w:jc w:val="both"/>
      </w:pPr>
      <w:r>
        <w:t>-Статья 36.</w:t>
      </w:r>
    </w:p>
    <w:p w:rsidR="00BB3435" w:rsidRDefault="00BB3435" w:rsidP="00BB3435">
      <w:pPr>
        <w:pStyle w:val="a3"/>
        <w:spacing w:after="0"/>
        <w:ind w:left="709" w:hanging="425"/>
        <w:jc w:val="both"/>
      </w:pPr>
      <w:r>
        <w:t xml:space="preserve">7. </w:t>
      </w:r>
      <w:r w:rsidR="003826C0">
        <w:t>О</w:t>
      </w:r>
      <w:r w:rsidR="002C54ED">
        <w:t xml:space="preserve">трывок </w:t>
      </w:r>
      <w:r w:rsidR="003826C0">
        <w:t xml:space="preserve">из </w:t>
      </w:r>
      <w:r w:rsidR="002C54ED">
        <w:t>фильма «Оппенгеймер» (2023) (взрыв атомной бомбы).</w:t>
      </w:r>
    </w:p>
    <w:p w:rsidR="00B43326" w:rsidRDefault="002C54ED" w:rsidP="002C54ED">
      <w:pPr>
        <w:pStyle w:val="a3"/>
        <w:spacing w:after="0"/>
        <w:ind w:left="709"/>
        <w:jc w:val="both"/>
      </w:pPr>
      <w:r w:rsidRPr="002C54ED">
        <w:rPr>
          <w:b/>
          <w:i/>
        </w:rPr>
        <w:lastRenderedPageBreak/>
        <w:t>-Статья 46</w:t>
      </w:r>
      <w:r>
        <w:rPr>
          <w:b/>
          <w:i/>
        </w:rPr>
        <w:t xml:space="preserve"> </w:t>
      </w:r>
      <w:r w:rsidRPr="002C54ED">
        <w:rPr>
          <w:i/>
        </w:rPr>
        <w:t>Каждый имеет право на благоприятную окружающую среду и на возмещение вреда, причиненного нарушением этого права.</w:t>
      </w:r>
      <w:r>
        <w:rPr>
          <w:i/>
        </w:rPr>
        <w:t xml:space="preserve"> </w:t>
      </w:r>
      <w:r w:rsidRPr="002C54ED">
        <w:rPr>
          <w:i/>
        </w:rPr>
        <w:t>Государство осуществляет контроль за рациональным использованием природных ресурсов в целях защиты и улучшения условий жизни, а также охраны и восстановления окружающей среды.</w:t>
      </w:r>
      <w:r>
        <w:rPr>
          <w:i/>
        </w:rPr>
        <w:t xml:space="preserve"> </w:t>
      </w:r>
      <w:r w:rsidRPr="002C54ED">
        <w:rPr>
          <w:i/>
        </w:rPr>
        <w:t>Республика Беларусь развивает атомную энергетику в мирных целях, обеспечивает безопасность при производстве и использовании атомной энергии</w:t>
      </w:r>
      <w:r>
        <w:rPr>
          <w:i/>
        </w:rPr>
        <w:t>)</w:t>
      </w:r>
      <w:r w:rsidRPr="002C54ED">
        <w:rPr>
          <w:i/>
        </w:rPr>
        <w:t>.</w:t>
      </w:r>
      <w:r>
        <w:t xml:space="preserve"> </w:t>
      </w:r>
    </w:p>
    <w:p w:rsidR="002C54ED" w:rsidRDefault="002C54ED" w:rsidP="002C54ED">
      <w:pPr>
        <w:pStyle w:val="a3"/>
        <w:spacing w:after="0"/>
        <w:ind w:left="709"/>
        <w:jc w:val="both"/>
      </w:pPr>
      <w:r>
        <w:t>-Статья 48.</w:t>
      </w:r>
    </w:p>
    <w:p w:rsidR="002C54ED" w:rsidRPr="002C54ED" w:rsidRDefault="002C54ED" w:rsidP="002C54ED">
      <w:pPr>
        <w:pStyle w:val="a3"/>
        <w:spacing w:after="0"/>
        <w:ind w:left="709"/>
        <w:jc w:val="both"/>
      </w:pPr>
      <w:r>
        <w:t>-Статья 54.</w:t>
      </w:r>
    </w:p>
    <w:p w:rsidR="00083DAF" w:rsidRDefault="00796B96" w:rsidP="001C50D6">
      <w:pPr>
        <w:pStyle w:val="a3"/>
        <w:spacing w:after="0"/>
        <w:ind w:left="0" w:firstLine="284"/>
        <w:jc w:val="both"/>
      </w:pPr>
      <w:r w:rsidRPr="00E404DB">
        <w:rPr>
          <w:b/>
        </w:rPr>
        <w:t>Вед.2.</w:t>
      </w:r>
      <w:r>
        <w:rPr>
          <w:b/>
        </w:rPr>
        <w:t xml:space="preserve"> </w:t>
      </w:r>
      <w:r w:rsidR="0065370C" w:rsidRPr="0065370C">
        <w:t>Все молодцы!</w:t>
      </w:r>
      <w:r w:rsidR="0065370C">
        <w:rPr>
          <w:b/>
        </w:rPr>
        <w:t xml:space="preserve"> </w:t>
      </w:r>
      <w:r>
        <w:t xml:space="preserve">Впереди вас ждёт финальный этап игры </w:t>
      </w:r>
      <w:r w:rsidRPr="00796B96">
        <w:rPr>
          <w:b/>
        </w:rPr>
        <w:t>«Б</w:t>
      </w:r>
      <w:r w:rsidR="00083DAF">
        <w:rPr>
          <w:b/>
        </w:rPr>
        <w:t>итва капитанов»</w:t>
      </w:r>
      <w:r w:rsidR="00AE3111">
        <w:rPr>
          <w:b/>
        </w:rPr>
        <w:t>.</w:t>
      </w:r>
      <w:r w:rsidR="0065370C">
        <w:rPr>
          <w:b/>
        </w:rPr>
        <w:t xml:space="preserve"> </w:t>
      </w:r>
      <w:r w:rsidR="0065370C">
        <w:t xml:space="preserve">Итак, капитаны обоих команд подойдите к нам. Сейчас мы дадим вам </w:t>
      </w:r>
      <w:r w:rsidR="00934E6B">
        <w:t>листок с</w:t>
      </w:r>
      <w:r w:rsidR="0065370C">
        <w:t xml:space="preserve"> </w:t>
      </w:r>
      <w:r w:rsidR="00934E6B">
        <w:t>пятью</w:t>
      </w:r>
      <w:r w:rsidR="0065370C">
        <w:t xml:space="preserve"> </w:t>
      </w:r>
      <w:r w:rsidR="00F73AC2">
        <w:t>юридическим</w:t>
      </w:r>
      <w:r w:rsidR="00934E6B">
        <w:t>и</w:t>
      </w:r>
      <w:r w:rsidR="0065370C">
        <w:t xml:space="preserve"> </w:t>
      </w:r>
      <w:r w:rsidR="00934E6B">
        <w:t>терминами</w:t>
      </w:r>
      <w:r w:rsidR="0065370C">
        <w:t xml:space="preserve">, которое вы должны </w:t>
      </w:r>
      <w:r w:rsidR="00934E6B">
        <w:t>ничего не говоря</w:t>
      </w:r>
      <w:r w:rsidR="0065370C">
        <w:t xml:space="preserve"> показать</w:t>
      </w:r>
      <w:r w:rsidR="00934E6B">
        <w:t xml:space="preserve"> жестами и мимикой</w:t>
      </w:r>
      <w:r w:rsidR="0065370C">
        <w:t xml:space="preserve"> своей команде, а они должны догадаться, что это за </w:t>
      </w:r>
      <w:r w:rsidR="00934E6B">
        <w:t>термины</w:t>
      </w:r>
      <w:r w:rsidR="0065370C">
        <w:t xml:space="preserve"> и назвать </w:t>
      </w:r>
      <w:r w:rsidR="00934E6B">
        <w:t>их</w:t>
      </w:r>
      <w:r w:rsidR="0065370C">
        <w:t>. Готовы? Начинаем. Капитан команды №1 показывает первым, а затем капитан команды №2.</w:t>
      </w:r>
      <w:r w:rsidR="00F73AC2">
        <w:t xml:space="preserve"> </w:t>
      </w:r>
      <w:r w:rsidR="00934E6B">
        <w:t xml:space="preserve">И так по очереди, пока не покажите все пять слов. </w:t>
      </w:r>
      <w:r w:rsidR="00F73AC2">
        <w:t>Каждое отгаданное слово – один балл.</w:t>
      </w:r>
      <w:r w:rsidR="0065370C">
        <w:t xml:space="preserve"> </w:t>
      </w:r>
    </w:p>
    <w:p w:rsidR="00F73AC2" w:rsidRDefault="00F73AC2" w:rsidP="001C50D6">
      <w:pPr>
        <w:pStyle w:val="a3"/>
        <w:spacing w:after="0"/>
        <w:ind w:left="0" w:firstLine="284"/>
        <w:jc w:val="both"/>
        <w:rPr>
          <w:i/>
        </w:rPr>
      </w:pPr>
      <w:r>
        <w:rPr>
          <w:i/>
        </w:rPr>
        <w:t xml:space="preserve">(капитаны команд жестами показывают </w:t>
      </w:r>
      <w:r w:rsidR="00934E6B">
        <w:rPr>
          <w:i/>
        </w:rPr>
        <w:t>юридические термины</w:t>
      </w:r>
      <w:r>
        <w:rPr>
          <w:i/>
        </w:rPr>
        <w:t>, команды отгадывают)</w:t>
      </w:r>
    </w:p>
    <w:p w:rsidR="00F73AC2" w:rsidRDefault="00F73AC2" w:rsidP="001C50D6">
      <w:pPr>
        <w:pStyle w:val="a3"/>
        <w:spacing w:after="0"/>
        <w:ind w:left="0" w:firstLine="284"/>
        <w:jc w:val="both"/>
        <w:rPr>
          <w:u w:val="single"/>
        </w:rPr>
      </w:pPr>
      <w:r w:rsidRPr="00F73AC2">
        <w:rPr>
          <w:u w:val="single"/>
        </w:rPr>
        <w:t>Слова для капитана команды №1.</w:t>
      </w:r>
    </w:p>
    <w:p w:rsidR="00F73AC2" w:rsidRPr="00F73AC2" w:rsidRDefault="00F73AC2" w:rsidP="001C50D6">
      <w:pPr>
        <w:pStyle w:val="a3"/>
        <w:spacing w:after="0"/>
        <w:ind w:left="0" w:firstLine="284"/>
        <w:jc w:val="both"/>
      </w:pPr>
      <w:r>
        <w:t xml:space="preserve">Судья, преступник, закон, </w:t>
      </w:r>
      <w:r w:rsidR="00934E6B">
        <w:t>свобода, иск.</w:t>
      </w:r>
    </w:p>
    <w:p w:rsidR="00934E6B" w:rsidRDefault="00934E6B" w:rsidP="00934E6B">
      <w:pPr>
        <w:pStyle w:val="a3"/>
        <w:spacing w:after="0"/>
        <w:ind w:left="0" w:firstLine="284"/>
        <w:jc w:val="both"/>
        <w:rPr>
          <w:u w:val="single"/>
        </w:rPr>
      </w:pPr>
      <w:r w:rsidRPr="00F73AC2">
        <w:rPr>
          <w:u w:val="single"/>
        </w:rPr>
        <w:t>Слова для капитана команды №</w:t>
      </w:r>
      <w:r>
        <w:rPr>
          <w:u w:val="single"/>
        </w:rPr>
        <w:t>2</w:t>
      </w:r>
      <w:r w:rsidRPr="00F73AC2">
        <w:rPr>
          <w:u w:val="single"/>
        </w:rPr>
        <w:t>.</w:t>
      </w:r>
    </w:p>
    <w:p w:rsidR="001A51BF" w:rsidRDefault="00934E6B" w:rsidP="001A51BF">
      <w:pPr>
        <w:pStyle w:val="a3"/>
        <w:spacing w:after="0"/>
        <w:ind w:left="0" w:firstLine="284"/>
        <w:jc w:val="both"/>
      </w:pPr>
      <w:r>
        <w:t>Адвокат, договор, штраф, арест, наследство.</w:t>
      </w:r>
    </w:p>
    <w:p w:rsidR="00AE3111" w:rsidRDefault="00934E6B" w:rsidP="00AE3111">
      <w:pPr>
        <w:pStyle w:val="a3"/>
        <w:spacing w:after="0"/>
        <w:ind w:left="0" w:firstLine="284"/>
        <w:jc w:val="both"/>
        <w:rPr>
          <w:i/>
        </w:rPr>
      </w:pPr>
      <w:r w:rsidRPr="00F27D4B">
        <w:rPr>
          <w:b/>
        </w:rPr>
        <w:t>Вед.1.</w:t>
      </w:r>
      <w:r>
        <w:rPr>
          <w:b/>
        </w:rPr>
        <w:t xml:space="preserve"> </w:t>
      </w:r>
      <w:r w:rsidRPr="00CC703A">
        <w:t xml:space="preserve">Какие артистичные у нас оказались капитаны. Поздравляем с успешным выполнением </w:t>
      </w:r>
      <w:r w:rsidR="00CC703A">
        <w:t>этого сложного задания!</w:t>
      </w:r>
      <w:r>
        <w:rPr>
          <w:b/>
        </w:rPr>
        <w:t xml:space="preserve"> </w:t>
      </w:r>
      <w:r w:rsidR="00AE3111">
        <w:t xml:space="preserve">Ребята, наша правовая игра подошла к концу. Пора подвести итоги и назвать команду победителей </w:t>
      </w:r>
      <w:r w:rsidR="00AE3111">
        <w:rPr>
          <w:i/>
        </w:rPr>
        <w:t>(Жюри подсчитывает баллы и подводит итоги).</w:t>
      </w:r>
    </w:p>
    <w:p w:rsidR="005F773C" w:rsidRDefault="005F773C" w:rsidP="005F773C">
      <w:pPr>
        <w:spacing w:after="0"/>
        <w:ind w:firstLine="284"/>
        <w:jc w:val="center"/>
        <w:rPr>
          <w:i/>
        </w:rPr>
      </w:pPr>
      <w:r>
        <w:rPr>
          <w:i/>
        </w:rPr>
        <w:t>/ видеоролик «</w:t>
      </w:r>
      <w:r w:rsidRPr="004A07EE">
        <w:rPr>
          <w:i/>
        </w:rPr>
        <w:t>День Конституции Республики Беларусь</w:t>
      </w:r>
      <w:r>
        <w:rPr>
          <w:i/>
        </w:rPr>
        <w:t>» (</w:t>
      </w:r>
      <w:r w:rsidRPr="00336AC3">
        <w:rPr>
          <w:i/>
        </w:rPr>
        <w:t>Могилевский институт МВД Республики Беларусь</w:t>
      </w:r>
      <w:r>
        <w:rPr>
          <w:i/>
        </w:rPr>
        <w:t xml:space="preserve">, </w:t>
      </w:r>
      <w:proofErr w:type="gramStart"/>
      <w:r>
        <w:rPr>
          <w:i/>
        </w:rPr>
        <w:t>2023)/</w:t>
      </w:r>
      <w:proofErr w:type="gramEnd"/>
    </w:p>
    <w:p w:rsidR="00BD0CE7" w:rsidRDefault="001A51BF" w:rsidP="001A51BF">
      <w:pPr>
        <w:pStyle w:val="a3"/>
        <w:spacing w:after="0"/>
        <w:ind w:left="0" w:firstLine="284"/>
        <w:jc w:val="both"/>
        <w:rPr>
          <w:i/>
        </w:rPr>
      </w:pPr>
      <w:r>
        <w:t xml:space="preserve">В сегодняшней игре победила команда … </w:t>
      </w:r>
      <w:r>
        <w:rPr>
          <w:i/>
        </w:rPr>
        <w:t xml:space="preserve">(называется команда). </w:t>
      </w:r>
      <w:r w:rsidR="00BD0CE7">
        <w:t xml:space="preserve">Вы показали себя настоящими знатоками Конституции Республики Беларусь. И получаете заслуженную награду. А ваша команда … </w:t>
      </w:r>
      <w:r w:rsidR="00BD0CE7">
        <w:rPr>
          <w:i/>
        </w:rPr>
        <w:t xml:space="preserve">(называется команда) </w:t>
      </w:r>
      <w:r w:rsidR="00BD0CE7">
        <w:t>немножко уступил</w:t>
      </w:r>
      <w:r w:rsidR="00EA1BED">
        <w:t>а</w:t>
      </w:r>
      <w:r w:rsidR="00BD0CE7">
        <w:t xml:space="preserve"> в знаниях нашим победителям, но вы тоже молодцы! </w:t>
      </w:r>
      <w:r w:rsidR="00BD0CE7" w:rsidRPr="00BD0CE7">
        <w:rPr>
          <w:i/>
        </w:rPr>
        <w:t>(Награждение команд).</w:t>
      </w:r>
    </w:p>
    <w:p w:rsidR="00BD0CE7" w:rsidRDefault="00EF6D71" w:rsidP="001A51BF">
      <w:pPr>
        <w:pStyle w:val="a3"/>
        <w:spacing w:after="0"/>
        <w:ind w:left="0" w:firstLine="284"/>
        <w:jc w:val="both"/>
      </w:pPr>
      <w:r>
        <w:t>Ребята, вы молодое поколение, будущее нашей страны. Хочется верить в то, что вы станете достойными гражданами Республики Беларусь. Будете соблюдать все законы нашего великого государства, уважать его символы и чтить традиции. Мы верим в вас!</w:t>
      </w:r>
    </w:p>
    <w:p w:rsidR="004E628D" w:rsidRDefault="004E628D" w:rsidP="004E628D">
      <w:pPr>
        <w:pStyle w:val="a3"/>
        <w:spacing w:after="0"/>
        <w:ind w:left="0" w:firstLine="284"/>
        <w:jc w:val="right"/>
      </w:pPr>
      <w:r>
        <w:t>Составитель: зам. директора ГУК «</w:t>
      </w:r>
      <w:proofErr w:type="spellStart"/>
      <w:r>
        <w:t>Пружанская</w:t>
      </w:r>
      <w:proofErr w:type="spellEnd"/>
      <w:r>
        <w:t xml:space="preserve"> ЦБС» Алексеева О.В.</w:t>
      </w:r>
    </w:p>
    <w:p w:rsidR="004E628D" w:rsidRDefault="004E628D" w:rsidP="004E628D">
      <w:pPr>
        <w:pStyle w:val="a3"/>
        <w:spacing w:after="0"/>
        <w:ind w:left="0" w:firstLine="284"/>
        <w:jc w:val="right"/>
      </w:pPr>
    </w:p>
    <w:p w:rsidR="004E628D" w:rsidRDefault="004E628D" w:rsidP="004E628D">
      <w:pPr>
        <w:pStyle w:val="a3"/>
        <w:spacing w:after="0"/>
        <w:ind w:left="0" w:firstLine="284"/>
        <w:jc w:val="right"/>
      </w:pPr>
    </w:p>
    <w:p w:rsidR="004E628D" w:rsidRDefault="004E628D" w:rsidP="004E628D">
      <w:pPr>
        <w:pStyle w:val="a3"/>
        <w:spacing w:after="0"/>
        <w:ind w:left="0" w:firstLine="284"/>
        <w:jc w:val="right"/>
      </w:pPr>
    </w:p>
    <w:p w:rsidR="004E628D" w:rsidRDefault="004E628D" w:rsidP="004E628D">
      <w:pPr>
        <w:pStyle w:val="a3"/>
        <w:spacing w:after="0"/>
        <w:ind w:left="0" w:firstLine="284"/>
        <w:jc w:val="right"/>
      </w:pPr>
    </w:p>
    <w:p w:rsidR="004E628D" w:rsidRDefault="004E628D" w:rsidP="004E628D">
      <w:pPr>
        <w:pStyle w:val="a3"/>
        <w:spacing w:after="0"/>
        <w:ind w:left="0" w:firstLine="284"/>
        <w:jc w:val="right"/>
      </w:pPr>
    </w:p>
    <w:p w:rsidR="004E628D" w:rsidRDefault="004E628D" w:rsidP="004E628D">
      <w:pPr>
        <w:pStyle w:val="a3"/>
        <w:spacing w:after="0"/>
        <w:ind w:left="0" w:firstLine="284"/>
        <w:jc w:val="right"/>
      </w:pPr>
    </w:p>
    <w:p w:rsidR="004E628D" w:rsidRDefault="004E628D" w:rsidP="004E628D">
      <w:pPr>
        <w:pStyle w:val="a3"/>
        <w:spacing w:after="0"/>
        <w:ind w:left="0" w:firstLine="284"/>
        <w:jc w:val="center"/>
        <w:rPr>
          <w:b/>
        </w:rPr>
      </w:pPr>
      <w:r w:rsidRPr="004E628D">
        <w:rPr>
          <w:b/>
        </w:rPr>
        <w:lastRenderedPageBreak/>
        <w:t>Список источников.</w:t>
      </w:r>
    </w:p>
    <w:p w:rsidR="006B3935" w:rsidRDefault="006B3935" w:rsidP="006B3935">
      <w:pPr>
        <w:pStyle w:val="a3"/>
        <w:numPr>
          <w:ilvl w:val="0"/>
          <w:numId w:val="6"/>
        </w:numPr>
        <w:spacing w:after="0"/>
        <w:jc w:val="both"/>
      </w:pPr>
      <w:r w:rsidRPr="006B3935">
        <w:t xml:space="preserve">Конституция Республики </w:t>
      </w:r>
      <w:proofErr w:type="gramStart"/>
      <w:r w:rsidRPr="006B3935">
        <w:t>Беларусь :</w:t>
      </w:r>
      <w:proofErr w:type="gramEnd"/>
      <w:r w:rsidRPr="006B3935">
        <w:t xml:space="preserve"> c изменениями и дополнениями, принятыми на республиканских референдумах 24 ноября 1996 г., 17 октября 2004 г. и 27 февраля 2022 г.. - </w:t>
      </w:r>
      <w:proofErr w:type="gramStart"/>
      <w:r w:rsidRPr="006B3935">
        <w:t>Минск :</w:t>
      </w:r>
      <w:proofErr w:type="gramEnd"/>
      <w:r w:rsidRPr="006B3935">
        <w:t xml:space="preserve"> Национальный центр правовой информации Республики Беларусь, 2022. - 77, [2] с.</w:t>
      </w:r>
    </w:p>
    <w:p w:rsidR="003A3CD8" w:rsidRPr="006B3935" w:rsidRDefault="003A3CD8" w:rsidP="006B3935">
      <w:pPr>
        <w:pStyle w:val="a3"/>
        <w:numPr>
          <w:ilvl w:val="0"/>
          <w:numId w:val="6"/>
        </w:numPr>
        <w:spacing w:after="0"/>
        <w:jc w:val="both"/>
      </w:pPr>
      <w:proofErr w:type="spellStart"/>
      <w:r>
        <w:t>Лысковец</w:t>
      </w:r>
      <w:proofErr w:type="spellEnd"/>
      <w:r>
        <w:t xml:space="preserve">, Е. Правовой </w:t>
      </w:r>
      <w:proofErr w:type="gramStart"/>
      <w:r>
        <w:t>калейдоскоп :</w:t>
      </w:r>
      <w:proofErr w:type="gramEnd"/>
      <w:r>
        <w:t xml:space="preserve"> командная игра для 6-7 классов / Елизавета </w:t>
      </w:r>
      <w:proofErr w:type="spellStart"/>
      <w:r>
        <w:t>Лысковец</w:t>
      </w:r>
      <w:proofErr w:type="spellEnd"/>
      <w:r>
        <w:t xml:space="preserve">, Диана </w:t>
      </w:r>
      <w:proofErr w:type="spellStart"/>
      <w:r>
        <w:t>Сумбатян</w:t>
      </w:r>
      <w:proofErr w:type="spellEnd"/>
      <w:r>
        <w:t xml:space="preserve"> // Читаем. Учимся. Играем. – 2021. - №4. – С. 54 – 58.</w:t>
      </w:r>
    </w:p>
    <w:p w:rsidR="004E628D" w:rsidRPr="003A3CD8" w:rsidRDefault="004E628D" w:rsidP="00B21A3E">
      <w:pPr>
        <w:pStyle w:val="a3"/>
        <w:numPr>
          <w:ilvl w:val="0"/>
          <w:numId w:val="6"/>
        </w:numPr>
        <w:spacing w:after="0"/>
        <w:jc w:val="both"/>
        <w:rPr>
          <w:b/>
        </w:rPr>
      </w:pPr>
      <w:proofErr w:type="spellStart"/>
      <w:r>
        <w:t>Сараева</w:t>
      </w:r>
      <w:proofErr w:type="spellEnd"/>
      <w:r>
        <w:t xml:space="preserve">, С. Чтим традиции, соблюдаем </w:t>
      </w:r>
      <w:proofErr w:type="gramStart"/>
      <w:r>
        <w:t>законы :</w:t>
      </w:r>
      <w:proofErr w:type="gramEnd"/>
      <w:r>
        <w:t xml:space="preserve"> игра / Светлана </w:t>
      </w:r>
      <w:proofErr w:type="spellStart"/>
      <w:r>
        <w:t>Сараева</w:t>
      </w:r>
      <w:proofErr w:type="spellEnd"/>
      <w:r>
        <w:t xml:space="preserve"> // Читаем. Учимся. Играем. – 2019. - №9. – С. 72 – 74.</w:t>
      </w:r>
    </w:p>
    <w:p w:rsidR="003A3CD8" w:rsidRPr="00CC703A" w:rsidRDefault="003A3CD8" w:rsidP="00B21A3E">
      <w:pPr>
        <w:pStyle w:val="a3"/>
        <w:numPr>
          <w:ilvl w:val="0"/>
          <w:numId w:val="6"/>
        </w:numPr>
        <w:spacing w:after="0"/>
        <w:jc w:val="both"/>
        <w:rPr>
          <w:b/>
        </w:rPr>
      </w:pPr>
      <w:r>
        <w:t xml:space="preserve">Черкашина, Е. Академия юных </w:t>
      </w:r>
      <w:proofErr w:type="gramStart"/>
      <w:r>
        <w:t>правоведов :</w:t>
      </w:r>
      <w:proofErr w:type="gramEnd"/>
      <w:r>
        <w:t xml:space="preserve"> </w:t>
      </w:r>
      <w:proofErr w:type="spellStart"/>
      <w:r>
        <w:t>квест</w:t>
      </w:r>
      <w:proofErr w:type="spellEnd"/>
      <w:r>
        <w:t xml:space="preserve"> для 6-8 классов / Елена Черкашина, Ольга Алексеева // Читаем. Учимся. Играем. – 2020. - №3. – С. 76 – 82.</w:t>
      </w:r>
    </w:p>
    <w:p w:rsidR="00CC703A" w:rsidRPr="004E628D" w:rsidRDefault="00CC703A" w:rsidP="00CC703A">
      <w:pPr>
        <w:pStyle w:val="a3"/>
        <w:numPr>
          <w:ilvl w:val="0"/>
          <w:numId w:val="6"/>
        </w:numPr>
        <w:spacing w:after="0"/>
        <w:jc w:val="both"/>
        <w:rPr>
          <w:b/>
        </w:rPr>
      </w:pPr>
      <w:r>
        <w:t>Юридический словарь</w:t>
      </w:r>
      <w:r w:rsidR="00FB2E11">
        <w:t>. -</w:t>
      </w:r>
      <w:bookmarkStart w:id="0" w:name="_GoBack"/>
      <w:bookmarkEnd w:id="0"/>
      <w:r>
        <w:t xml:space="preserve"> </w:t>
      </w:r>
      <w:r w:rsidRPr="00CC703A">
        <w:t xml:space="preserve">Текст : электронный // </w:t>
      </w:r>
      <w:r>
        <w:t>Национальный правовой Интернет-портал Республики Беларусь</w:t>
      </w:r>
      <w:r w:rsidRPr="00CC703A">
        <w:t xml:space="preserve"> : [сайт]. – URL:</w:t>
      </w:r>
      <w:r>
        <w:t xml:space="preserve"> </w:t>
      </w:r>
      <w:r w:rsidRPr="00CC703A">
        <w:t>https://pravo.by/pravovaya-informatsiya/informatsionno-analiticheskiy-resurs-yuridicheskoy-terminologii/</w:t>
      </w:r>
      <w:r>
        <w:t>.</w:t>
      </w:r>
    </w:p>
    <w:p w:rsidR="004E628D" w:rsidRPr="00BD0CE7" w:rsidRDefault="004E628D" w:rsidP="004E628D">
      <w:pPr>
        <w:pStyle w:val="a3"/>
        <w:spacing w:after="0"/>
        <w:ind w:left="0" w:firstLine="284"/>
        <w:jc w:val="both"/>
      </w:pPr>
    </w:p>
    <w:sectPr w:rsidR="004E628D" w:rsidRPr="00BD0CE7" w:rsidSect="00796B96">
      <w:footerReference w:type="default" r:id="rId8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DA3" w:rsidRDefault="00164DA3" w:rsidP="00C1292A">
      <w:pPr>
        <w:spacing w:after="0"/>
      </w:pPr>
      <w:r>
        <w:separator/>
      </w:r>
    </w:p>
  </w:endnote>
  <w:endnote w:type="continuationSeparator" w:id="0">
    <w:p w:rsidR="00164DA3" w:rsidRDefault="00164DA3" w:rsidP="00C129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2892179"/>
      <w:docPartObj>
        <w:docPartGallery w:val="Page Numbers (Bottom of Page)"/>
        <w:docPartUnique/>
      </w:docPartObj>
    </w:sdtPr>
    <w:sdtEndPr/>
    <w:sdtContent>
      <w:p w:rsidR="00C1292A" w:rsidRDefault="00C129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E11">
          <w:rPr>
            <w:noProof/>
          </w:rPr>
          <w:t>7</w:t>
        </w:r>
        <w:r>
          <w:fldChar w:fldCharType="end"/>
        </w:r>
      </w:p>
    </w:sdtContent>
  </w:sdt>
  <w:p w:rsidR="00C1292A" w:rsidRDefault="00C129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DA3" w:rsidRDefault="00164DA3" w:rsidP="00C1292A">
      <w:pPr>
        <w:spacing w:after="0"/>
      </w:pPr>
      <w:r>
        <w:separator/>
      </w:r>
    </w:p>
  </w:footnote>
  <w:footnote w:type="continuationSeparator" w:id="0">
    <w:p w:rsidR="00164DA3" w:rsidRDefault="00164DA3" w:rsidP="00C129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0455"/>
    <w:multiLevelType w:val="hybridMultilevel"/>
    <w:tmpl w:val="9BA22AE2"/>
    <w:lvl w:ilvl="0" w:tplc="E77031BE">
      <w:start w:val="1"/>
      <w:numFmt w:val="decimal"/>
      <w:lvlText w:val="%1."/>
      <w:lvlJc w:val="left"/>
      <w:pPr>
        <w:ind w:left="1415" w:hanging="70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1B6878"/>
    <w:multiLevelType w:val="hybridMultilevel"/>
    <w:tmpl w:val="76BA5572"/>
    <w:lvl w:ilvl="0" w:tplc="8D2C3F4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D23F0A"/>
    <w:multiLevelType w:val="hybridMultilevel"/>
    <w:tmpl w:val="1C0C76F0"/>
    <w:lvl w:ilvl="0" w:tplc="984644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725616"/>
    <w:multiLevelType w:val="hybridMultilevel"/>
    <w:tmpl w:val="A3603C5E"/>
    <w:lvl w:ilvl="0" w:tplc="4276F8F0">
      <w:start w:val="4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BB164EC"/>
    <w:multiLevelType w:val="hybridMultilevel"/>
    <w:tmpl w:val="D3A84DFA"/>
    <w:lvl w:ilvl="0" w:tplc="FEDE3916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6081A88"/>
    <w:multiLevelType w:val="hybridMultilevel"/>
    <w:tmpl w:val="3F4A774E"/>
    <w:lvl w:ilvl="0" w:tplc="EAE27D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02020F3"/>
    <w:multiLevelType w:val="hybridMultilevel"/>
    <w:tmpl w:val="D4A42580"/>
    <w:lvl w:ilvl="0" w:tplc="00AC0F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E8A7F1F"/>
    <w:multiLevelType w:val="multilevel"/>
    <w:tmpl w:val="22B873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8" w15:restartNumberingAfterBreak="0">
    <w:nsid w:val="742E566D"/>
    <w:multiLevelType w:val="hybridMultilevel"/>
    <w:tmpl w:val="6A268C3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D3658F1"/>
    <w:multiLevelType w:val="hybridMultilevel"/>
    <w:tmpl w:val="5DA272CC"/>
    <w:lvl w:ilvl="0" w:tplc="8FFAE62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90"/>
    <w:rsid w:val="0002678D"/>
    <w:rsid w:val="000338ED"/>
    <w:rsid w:val="0004114D"/>
    <w:rsid w:val="000626A6"/>
    <w:rsid w:val="00083DAF"/>
    <w:rsid w:val="00095157"/>
    <w:rsid w:val="000E1ED1"/>
    <w:rsid w:val="000F011A"/>
    <w:rsid w:val="001076C4"/>
    <w:rsid w:val="00132E76"/>
    <w:rsid w:val="00161E31"/>
    <w:rsid w:val="001647AE"/>
    <w:rsid w:val="00164DA3"/>
    <w:rsid w:val="00177999"/>
    <w:rsid w:val="00197620"/>
    <w:rsid w:val="001A51BF"/>
    <w:rsid w:val="001B2372"/>
    <w:rsid w:val="001C50D6"/>
    <w:rsid w:val="00232CAC"/>
    <w:rsid w:val="0028039F"/>
    <w:rsid w:val="002A0CD0"/>
    <w:rsid w:val="002C54ED"/>
    <w:rsid w:val="002E031A"/>
    <w:rsid w:val="00312AC9"/>
    <w:rsid w:val="00323998"/>
    <w:rsid w:val="00336AC3"/>
    <w:rsid w:val="00372A92"/>
    <w:rsid w:val="003826C0"/>
    <w:rsid w:val="003A3CD8"/>
    <w:rsid w:val="003A4216"/>
    <w:rsid w:val="003E0D46"/>
    <w:rsid w:val="00401408"/>
    <w:rsid w:val="004048C8"/>
    <w:rsid w:val="004453C4"/>
    <w:rsid w:val="00451AE3"/>
    <w:rsid w:val="00460957"/>
    <w:rsid w:val="004A07EE"/>
    <w:rsid w:val="004E47BD"/>
    <w:rsid w:val="004E628D"/>
    <w:rsid w:val="0051193F"/>
    <w:rsid w:val="005227DF"/>
    <w:rsid w:val="0053664E"/>
    <w:rsid w:val="00544552"/>
    <w:rsid w:val="00547225"/>
    <w:rsid w:val="0057661D"/>
    <w:rsid w:val="005865E7"/>
    <w:rsid w:val="005D5DD9"/>
    <w:rsid w:val="005D7809"/>
    <w:rsid w:val="005F773C"/>
    <w:rsid w:val="0065370C"/>
    <w:rsid w:val="0066643F"/>
    <w:rsid w:val="006938A2"/>
    <w:rsid w:val="006B3935"/>
    <w:rsid w:val="006C0B77"/>
    <w:rsid w:val="006F1426"/>
    <w:rsid w:val="00702FDC"/>
    <w:rsid w:val="00706362"/>
    <w:rsid w:val="00741E8F"/>
    <w:rsid w:val="00796B96"/>
    <w:rsid w:val="007A3152"/>
    <w:rsid w:val="007A7E35"/>
    <w:rsid w:val="007C73D0"/>
    <w:rsid w:val="007E76EB"/>
    <w:rsid w:val="008242FF"/>
    <w:rsid w:val="00824782"/>
    <w:rsid w:val="00846BD6"/>
    <w:rsid w:val="00870751"/>
    <w:rsid w:val="00875E72"/>
    <w:rsid w:val="008B4F44"/>
    <w:rsid w:val="008C461A"/>
    <w:rsid w:val="008E7765"/>
    <w:rsid w:val="00914226"/>
    <w:rsid w:val="00922C48"/>
    <w:rsid w:val="00934E6B"/>
    <w:rsid w:val="009766E7"/>
    <w:rsid w:val="009C5429"/>
    <w:rsid w:val="009E46D3"/>
    <w:rsid w:val="00A03CF1"/>
    <w:rsid w:val="00A12141"/>
    <w:rsid w:val="00AD4BD2"/>
    <w:rsid w:val="00AE3111"/>
    <w:rsid w:val="00AF5D79"/>
    <w:rsid w:val="00B040CB"/>
    <w:rsid w:val="00B21A3E"/>
    <w:rsid w:val="00B43326"/>
    <w:rsid w:val="00B915B7"/>
    <w:rsid w:val="00BB3435"/>
    <w:rsid w:val="00BC3F76"/>
    <w:rsid w:val="00BD0CE7"/>
    <w:rsid w:val="00C00DDF"/>
    <w:rsid w:val="00C1292A"/>
    <w:rsid w:val="00C1674C"/>
    <w:rsid w:val="00C5570B"/>
    <w:rsid w:val="00CC703A"/>
    <w:rsid w:val="00CD4176"/>
    <w:rsid w:val="00CE3295"/>
    <w:rsid w:val="00D00D26"/>
    <w:rsid w:val="00D10820"/>
    <w:rsid w:val="00D36F4C"/>
    <w:rsid w:val="00DA1EFF"/>
    <w:rsid w:val="00DB4990"/>
    <w:rsid w:val="00DD488C"/>
    <w:rsid w:val="00DE3A27"/>
    <w:rsid w:val="00DE5C19"/>
    <w:rsid w:val="00E0275A"/>
    <w:rsid w:val="00E404DB"/>
    <w:rsid w:val="00E43F73"/>
    <w:rsid w:val="00E65F9B"/>
    <w:rsid w:val="00E72FC7"/>
    <w:rsid w:val="00E944FD"/>
    <w:rsid w:val="00EA1BED"/>
    <w:rsid w:val="00EA59DF"/>
    <w:rsid w:val="00EE4070"/>
    <w:rsid w:val="00EF6D71"/>
    <w:rsid w:val="00F12C76"/>
    <w:rsid w:val="00F27D4B"/>
    <w:rsid w:val="00F45B1B"/>
    <w:rsid w:val="00F73AC2"/>
    <w:rsid w:val="00F84A9C"/>
    <w:rsid w:val="00F84B27"/>
    <w:rsid w:val="00F9420F"/>
    <w:rsid w:val="00FB2E11"/>
    <w:rsid w:val="00FC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79EDB-38D2-424D-BACE-961E6AA9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9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292A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C1292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1292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C1292A"/>
    <w:rPr>
      <w:rFonts w:ascii="Times New Roman" w:hAnsi="Times New Roman"/>
      <w:sz w:val="28"/>
    </w:rPr>
  </w:style>
  <w:style w:type="table" w:styleId="a8">
    <w:name w:val="Table Grid"/>
    <w:basedOn w:val="a1"/>
    <w:uiPriority w:val="39"/>
    <w:rsid w:val="008B4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796B96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96B9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9</Pages>
  <Words>2447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BILB2</dc:creator>
  <cp:keywords/>
  <dc:description/>
  <cp:lastModifiedBy>BILB2</cp:lastModifiedBy>
  <cp:revision>76</cp:revision>
  <dcterms:created xsi:type="dcterms:W3CDTF">2024-02-16T07:00:00Z</dcterms:created>
  <dcterms:modified xsi:type="dcterms:W3CDTF">2024-03-05T08:43:00Z</dcterms:modified>
</cp:coreProperties>
</file>